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8E2EF" w14:textId="77777777" w:rsidR="009416A6" w:rsidRPr="00226D01" w:rsidRDefault="009416A6" w:rsidP="009416A6">
      <w:pPr>
        <w:pStyle w:val="a4"/>
        <w:ind w:firstLine="1040"/>
        <w:rPr>
          <w:sz w:val="52"/>
          <w:szCs w:val="52"/>
        </w:rPr>
      </w:pPr>
    </w:p>
    <w:p w14:paraId="6EF698AE" w14:textId="055A5F4E" w:rsidR="009416A6" w:rsidRPr="00BF7DF3" w:rsidRDefault="00083746" w:rsidP="009416A6">
      <w:pPr>
        <w:ind w:firstLine="1040"/>
        <w:jc w:val="center"/>
        <w:rPr>
          <w:rFonts w:ascii="微软雅黑" w:hAnsi="微软雅黑" w:hint="eastAsia"/>
          <w:sz w:val="52"/>
          <w:szCs w:val="52"/>
        </w:rPr>
      </w:pPr>
      <w:r>
        <w:rPr>
          <w:rFonts w:ascii="微软雅黑" w:hAnsi="微软雅黑" w:hint="eastAsia"/>
          <w:sz w:val="52"/>
          <w:szCs w:val="52"/>
        </w:rPr>
        <w:t>西藏</w:t>
      </w:r>
      <w:proofErr w:type="gramStart"/>
      <w:r>
        <w:rPr>
          <w:rFonts w:ascii="微软雅黑" w:hAnsi="微软雅黑" w:hint="eastAsia"/>
          <w:sz w:val="52"/>
          <w:szCs w:val="52"/>
        </w:rPr>
        <w:t>藏</w:t>
      </w:r>
      <w:proofErr w:type="gramEnd"/>
      <w:r>
        <w:rPr>
          <w:rFonts w:ascii="微软雅黑" w:hAnsi="微软雅黑" w:hint="eastAsia"/>
          <w:sz w:val="52"/>
          <w:szCs w:val="52"/>
        </w:rPr>
        <w:t>建履约管理系统</w:t>
      </w:r>
    </w:p>
    <w:p w14:paraId="054C2B59" w14:textId="1886050A" w:rsidR="009416A6" w:rsidRDefault="00DD3D64" w:rsidP="009416A6">
      <w:pPr>
        <w:ind w:firstLine="1040"/>
        <w:jc w:val="center"/>
        <w:rPr>
          <w:rFonts w:ascii="微软雅黑" w:hAnsi="微软雅黑"/>
          <w:sz w:val="52"/>
          <w:szCs w:val="52"/>
        </w:rPr>
      </w:pPr>
      <w:r>
        <w:rPr>
          <w:rFonts w:ascii="微软雅黑" w:hAnsi="微软雅黑" w:hint="eastAsia"/>
          <w:sz w:val="52"/>
          <w:szCs w:val="52"/>
        </w:rPr>
        <w:t>采购</w:t>
      </w:r>
      <w:proofErr w:type="gramStart"/>
      <w:r>
        <w:rPr>
          <w:rFonts w:ascii="微软雅黑" w:hAnsi="微软雅黑" w:hint="eastAsia"/>
          <w:sz w:val="52"/>
          <w:szCs w:val="52"/>
        </w:rPr>
        <w:t>方</w:t>
      </w:r>
      <w:r w:rsidR="009416A6" w:rsidRPr="00226D01">
        <w:rPr>
          <w:rFonts w:ascii="微软雅黑" w:hAnsi="微软雅黑" w:hint="eastAsia"/>
          <w:sz w:val="52"/>
          <w:szCs w:val="52"/>
        </w:rPr>
        <w:t>操作</w:t>
      </w:r>
      <w:proofErr w:type="gramEnd"/>
      <w:r w:rsidR="009416A6" w:rsidRPr="00226D01">
        <w:rPr>
          <w:rFonts w:ascii="微软雅黑" w:hAnsi="微软雅黑" w:hint="eastAsia"/>
          <w:sz w:val="52"/>
          <w:szCs w:val="52"/>
        </w:rPr>
        <w:t>手册</w:t>
      </w:r>
    </w:p>
    <w:p w14:paraId="5627AA9B" w14:textId="77777777" w:rsidR="009416A6" w:rsidRPr="00226D01" w:rsidRDefault="009416A6" w:rsidP="009416A6">
      <w:pPr>
        <w:ind w:firstLine="420"/>
        <w:rPr>
          <w:rFonts w:ascii="微软雅黑" w:hAnsi="微软雅黑"/>
        </w:rPr>
      </w:pPr>
    </w:p>
    <w:p w14:paraId="4AC8DBC4" w14:textId="77777777" w:rsidR="009416A6" w:rsidRPr="00226D01" w:rsidRDefault="009416A6" w:rsidP="009416A6">
      <w:pPr>
        <w:ind w:firstLine="420"/>
        <w:rPr>
          <w:rFonts w:ascii="微软雅黑" w:hAnsi="微软雅黑"/>
        </w:rPr>
      </w:pPr>
    </w:p>
    <w:p w14:paraId="16A3D7C8" w14:textId="77777777" w:rsidR="009416A6" w:rsidRPr="00226D01" w:rsidRDefault="009416A6" w:rsidP="009416A6">
      <w:pPr>
        <w:ind w:firstLine="420"/>
        <w:rPr>
          <w:rFonts w:ascii="微软雅黑" w:hAnsi="微软雅黑"/>
        </w:rPr>
      </w:pPr>
    </w:p>
    <w:p w14:paraId="2699C483" w14:textId="77777777" w:rsidR="009416A6" w:rsidRPr="00226D01" w:rsidRDefault="009416A6" w:rsidP="009416A6">
      <w:pPr>
        <w:ind w:firstLine="420"/>
        <w:rPr>
          <w:rFonts w:ascii="微软雅黑" w:hAnsi="微软雅黑"/>
        </w:rPr>
      </w:pPr>
    </w:p>
    <w:p w14:paraId="7414998C" w14:textId="77777777" w:rsidR="009416A6" w:rsidRPr="00226D01" w:rsidRDefault="009416A6" w:rsidP="009416A6">
      <w:pPr>
        <w:ind w:firstLine="420"/>
        <w:rPr>
          <w:rFonts w:ascii="微软雅黑" w:hAnsi="微软雅黑"/>
        </w:rPr>
      </w:pPr>
    </w:p>
    <w:p w14:paraId="55538665" w14:textId="77777777" w:rsidR="009416A6" w:rsidRPr="00226D01" w:rsidRDefault="009416A6" w:rsidP="009416A6">
      <w:pPr>
        <w:ind w:firstLine="420"/>
        <w:rPr>
          <w:rFonts w:ascii="微软雅黑" w:hAnsi="微软雅黑"/>
        </w:rPr>
      </w:pPr>
    </w:p>
    <w:p w14:paraId="0057B852" w14:textId="77777777" w:rsidR="009416A6" w:rsidRPr="00226D01" w:rsidRDefault="009416A6" w:rsidP="009416A6">
      <w:pPr>
        <w:ind w:firstLine="420"/>
        <w:rPr>
          <w:rFonts w:ascii="微软雅黑" w:hAnsi="微软雅黑"/>
        </w:rPr>
      </w:pPr>
    </w:p>
    <w:p w14:paraId="4046DD48" w14:textId="77777777" w:rsidR="009416A6" w:rsidRPr="00226D01" w:rsidRDefault="009416A6" w:rsidP="009416A6">
      <w:pPr>
        <w:ind w:firstLine="480"/>
        <w:jc w:val="center"/>
        <w:rPr>
          <w:rFonts w:ascii="微软雅黑" w:hAnsi="微软雅黑"/>
          <w:sz w:val="24"/>
        </w:rPr>
      </w:pPr>
    </w:p>
    <w:p w14:paraId="79A3F589" w14:textId="77777777" w:rsidR="009416A6" w:rsidRPr="00226D01" w:rsidRDefault="009416A6" w:rsidP="009416A6">
      <w:pPr>
        <w:ind w:firstLine="480"/>
        <w:jc w:val="center"/>
        <w:rPr>
          <w:rFonts w:ascii="微软雅黑" w:hAnsi="微软雅黑"/>
          <w:sz w:val="24"/>
        </w:rPr>
      </w:pPr>
      <w:r w:rsidRPr="00226D01">
        <w:rPr>
          <w:rFonts w:ascii="微软雅黑" w:hAnsi="微软雅黑" w:hint="eastAsia"/>
          <w:sz w:val="24"/>
        </w:rPr>
        <w:t>广联达</w:t>
      </w:r>
      <w:r w:rsidRPr="00226D01">
        <w:rPr>
          <w:rFonts w:ascii="微软雅黑" w:hAnsi="微软雅黑"/>
          <w:sz w:val="24"/>
        </w:rPr>
        <w:t>科技股份有限公司</w:t>
      </w:r>
      <w:r w:rsidRPr="00226D01">
        <w:rPr>
          <w:rFonts w:ascii="微软雅黑" w:hAnsi="微软雅黑" w:hint="eastAsia"/>
          <w:sz w:val="24"/>
        </w:rPr>
        <w:t xml:space="preserve"> </w:t>
      </w:r>
      <w:r w:rsidRPr="00226D01">
        <w:rPr>
          <w:rFonts w:ascii="微软雅黑" w:hAnsi="微软雅黑"/>
          <w:sz w:val="24"/>
        </w:rPr>
        <w:t>· 集</w:t>
      </w:r>
      <w:proofErr w:type="gramStart"/>
      <w:r w:rsidRPr="00226D01">
        <w:rPr>
          <w:rFonts w:ascii="微软雅黑" w:hAnsi="微软雅黑"/>
          <w:sz w:val="24"/>
        </w:rPr>
        <w:t>采产品</w:t>
      </w:r>
      <w:proofErr w:type="gramEnd"/>
      <w:r w:rsidRPr="00226D01">
        <w:rPr>
          <w:rFonts w:ascii="微软雅黑" w:hAnsi="微软雅黑"/>
          <w:sz w:val="24"/>
        </w:rPr>
        <w:t>部</w:t>
      </w:r>
    </w:p>
    <w:p w14:paraId="00A11AF6" w14:textId="215AFA60" w:rsidR="00F474ED" w:rsidRDefault="009416A6" w:rsidP="009416A6">
      <w:pPr>
        <w:widowControl/>
        <w:spacing w:line="240" w:lineRule="auto"/>
        <w:ind w:firstLineChars="0" w:firstLine="0"/>
        <w:jc w:val="center"/>
        <w:rPr>
          <w:rFonts w:asciiTheme="majorHAnsi" w:eastAsiaTheme="majorEastAsia" w:hAnsiTheme="majorHAnsi" w:cstheme="majorBidi"/>
          <w:color w:val="2E74B5" w:themeColor="accent1" w:themeShade="BF"/>
          <w:kern w:val="0"/>
          <w:sz w:val="32"/>
          <w:szCs w:val="32"/>
          <w:lang w:val="zh-CN"/>
        </w:rPr>
      </w:pPr>
      <w:r w:rsidRPr="00226D01">
        <w:rPr>
          <w:rFonts w:ascii="微软雅黑" w:hAnsi="微软雅黑"/>
          <w:sz w:val="24"/>
        </w:rPr>
        <w:t>20</w:t>
      </w:r>
      <w:r>
        <w:rPr>
          <w:rFonts w:ascii="微软雅黑" w:hAnsi="微软雅黑"/>
          <w:sz w:val="24"/>
        </w:rPr>
        <w:t>2</w:t>
      </w:r>
      <w:r w:rsidR="00944ACB">
        <w:rPr>
          <w:rFonts w:ascii="微软雅黑" w:hAnsi="微软雅黑"/>
          <w:sz w:val="24"/>
        </w:rPr>
        <w:t>1</w:t>
      </w:r>
      <w:r w:rsidRPr="00226D01">
        <w:rPr>
          <w:rFonts w:ascii="微软雅黑" w:hAnsi="微软雅黑" w:hint="eastAsia"/>
          <w:sz w:val="24"/>
        </w:rPr>
        <w:t>年</w:t>
      </w:r>
      <w:r w:rsidR="00944ACB">
        <w:rPr>
          <w:rFonts w:ascii="微软雅黑" w:hAnsi="微软雅黑"/>
          <w:sz w:val="24"/>
        </w:rPr>
        <w:t>3</w:t>
      </w:r>
      <w:r w:rsidRPr="00226D01">
        <w:rPr>
          <w:rFonts w:ascii="微软雅黑" w:hAnsi="微软雅黑" w:hint="eastAsia"/>
          <w:sz w:val="24"/>
        </w:rPr>
        <w:t>月</w:t>
      </w:r>
      <w:r w:rsidR="00F474ED">
        <w:rPr>
          <w:lang w:val="zh-CN"/>
        </w:rPr>
        <w:br w:type="page"/>
      </w:r>
    </w:p>
    <w:sdt>
      <w:sdtPr>
        <w:rPr>
          <w:rFonts w:asciiTheme="minorHAnsi" w:eastAsia="微软雅黑" w:hAnsiTheme="minorHAnsi" w:cstheme="minorBidi"/>
          <w:color w:val="auto"/>
          <w:kern w:val="2"/>
          <w:sz w:val="21"/>
          <w:szCs w:val="22"/>
          <w:lang w:val="zh-CN"/>
        </w:rPr>
        <w:id w:val="-548692421"/>
        <w:docPartObj>
          <w:docPartGallery w:val="Table of Contents"/>
          <w:docPartUnique/>
        </w:docPartObj>
      </w:sdtPr>
      <w:sdtEndPr>
        <w:rPr>
          <w:b/>
          <w:bCs/>
        </w:rPr>
      </w:sdtEndPr>
      <w:sdtContent>
        <w:p w14:paraId="7164BD73" w14:textId="554CDC02" w:rsidR="00F474ED" w:rsidRDefault="00F474ED">
          <w:pPr>
            <w:pStyle w:val="TOC"/>
            <w:ind w:firstLine="420"/>
          </w:pPr>
          <w:r>
            <w:rPr>
              <w:lang w:val="zh-CN"/>
            </w:rPr>
            <w:t>目录</w:t>
          </w:r>
        </w:p>
        <w:p w14:paraId="1DC5719F" w14:textId="59A8C946" w:rsidR="0094295D" w:rsidRDefault="00F474ED">
          <w:pPr>
            <w:pStyle w:val="12"/>
            <w:tabs>
              <w:tab w:val="left" w:pos="1260"/>
              <w:tab w:val="right" w:leader="dot" w:pos="8296"/>
            </w:tabs>
            <w:rPr>
              <w:rFonts w:cstheme="minorBidi"/>
              <w:noProof/>
              <w:kern w:val="2"/>
              <w:sz w:val="21"/>
            </w:rPr>
          </w:pPr>
          <w:r>
            <w:fldChar w:fldCharType="begin"/>
          </w:r>
          <w:r>
            <w:instrText xml:space="preserve"> TOC \o "1-3" \h \z \u </w:instrText>
          </w:r>
          <w:r>
            <w:fldChar w:fldCharType="separate"/>
          </w:r>
          <w:hyperlink w:anchor="_Toc45719577" w:history="1">
            <w:r w:rsidR="0094295D" w:rsidRPr="00C55E1A">
              <w:rPr>
                <w:rStyle w:val="aa"/>
                <w:noProof/>
              </w:rPr>
              <w:t>一、</w:t>
            </w:r>
            <w:r w:rsidR="0094295D">
              <w:rPr>
                <w:rFonts w:cstheme="minorBidi"/>
                <w:noProof/>
                <w:kern w:val="2"/>
                <w:sz w:val="21"/>
              </w:rPr>
              <w:tab/>
            </w:r>
            <w:r w:rsidR="0094295D" w:rsidRPr="00C55E1A">
              <w:rPr>
                <w:rStyle w:val="aa"/>
                <w:noProof/>
              </w:rPr>
              <w:t>系统简介</w:t>
            </w:r>
            <w:r w:rsidR="0094295D">
              <w:rPr>
                <w:noProof/>
                <w:webHidden/>
              </w:rPr>
              <w:tab/>
            </w:r>
            <w:r w:rsidR="0094295D">
              <w:rPr>
                <w:noProof/>
                <w:webHidden/>
              </w:rPr>
              <w:fldChar w:fldCharType="begin"/>
            </w:r>
            <w:r w:rsidR="0094295D">
              <w:rPr>
                <w:noProof/>
                <w:webHidden/>
              </w:rPr>
              <w:instrText xml:space="preserve"> PAGEREF _Toc45719577 \h </w:instrText>
            </w:r>
            <w:r w:rsidR="0094295D">
              <w:rPr>
                <w:noProof/>
                <w:webHidden/>
              </w:rPr>
            </w:r>
            <w:r w:rsidR="0094295D">
              <w:rPr>
                <w:noProof/>
                <w:webHidden/>
              </w:rPr>
              <w:fldChar w:fldCharType="separate"/>
            </w:r>
            <w:r w:rsidR="0094295D">
              <w:rPr>
                <w:noProof/>
                <w:webHidden/>
              </w:rPr>
              <w:t>5</w:t>
            </w:r>
            <w:r w:rsidR="0094295D">
              <w:rPr>
                <w:noProof/>
                <w:webHidden/>
              </w:rPr>
              <w:fldChar w:fldCharType="end"/>
            </w:r>
          </w:hyperlink>
        </w:p>
        <w:p w14:paraId="3AA4924A" w14:textId="1A4ACBFB" w:rsidR="0094295D" w:rsidRDefault="000C7B1A">
          <w:pPr>
            <w:pStyle w:val="21"/>
            <w:tabs>
              <w:tab w:val="left" w:pos="1260"/>
              <w:tab w:val="right" w:leader="dot" w:pos="8296"/>
            </w:tabs>
            <w:rPr>
              <w:rFonts w:cstheme="minorBidi"/>
              <w:noProof/>
              <w:kern w:val="2"/>
              <w:sz w:val="21"/>
            </w:rPr>
          </w:pPr>
          <w:hyperlink w:anchor="_Toc45719578"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主要功能</w:t>
            </w:r>
            <w:r w:rsidR="0094295D">
              <w:rPr>
                <w:noProof/>
                <w:webHidden/>
              </w:rPr>
              <w:tab/>
            </w:r>
            <w:r w:rsidR="0094295D">
              <w:rPr>
                <w:noProof/>
                <w:webHidden/>
              </w:rPr>
              <w:fldChar w:fldCharType="begin"/>
            </w:r>
            <w:r w:rsidR="0094295D">
              <w:rPr>
                <w:noProof/>
                <w:webHidden/>
              </w:rPr>
              <w:instrText xml:space="preserve"> PAGEREF _Toc45719578 \h </w:instrText>
            </w:r>
            <w:r w:rsidR="0094295D">
              <w:rPr>
                <w:noProof/>
                <w:webHidden/>
              </w:rPr>
            </w:r>
            <w:r w:rsidR="0094295D">
              <w:rPr>
                <w:noProof/>
                <w:webHidden/>
              </w:rPr>
              <w:fldChar w:fldCharType="separate"/>
            </w:r>
            <w:r w:rsidR="0094295D">
              <w:rPr>
                <w:noProof/>
                <w:webHidden/>
              </w:rPr>
              <w:t>5</w:t>
            </w:r>
            <w:r w:rsidR="0094295D">
              <w:rPr>
                <w:noProof/>
                <w:webHidden/>
              </w:rPr>
              <w:fldChar w:fldCharType="end"/>
            </w:r>
          </w:hyperlink>
        </w:p>
        <w:p w14:paraId="568CFD32" w14:textId="0D0ED61C" w:rsidR="0094295D" w:rsidRDefault="000C7B1A">
          <w:pPr>
            <w:pStyle w:val="21"/>
            <w:tabs>
              <w:tab w:val="left" w:pos="1260"/>
              <w:tab w:val="right" w:leader="dot" w:pos="8296"/>
            </w:tabs>
            <w:rPr>
              <w:rFonts w:cstheme="minorBidi"/>
              <w:noProof/>
              <w:kern w:val="2"/>
              <w:sz w:val="21"/>
            </w:rPr>
          </w:pPr>
          <w:hyperlink w:anchor="_Toc45719579" w:history="1">
            <w:r w:rsidR="0094295D" w:rsidRPr="00C55E1A">
              <w:rPr>
                <w:rStyle w:val="aa"/>
                <w:noProof/>
                <w14:scene3d>
                  <w14:camera w14:prst="orthographicFront"/>
                  <w14:lightRig w14:rig="threePt" w14:dir="t">
                    <w14:rot w14:lat="0" w14:lon="0" w14:rev="0"/>
                  </w14:lightRig>
                </w14:scene3d>
              </w:rPr>
              <w:t>2.</w:t>
            </w:r>
            <w:r w:rsidR="0094295D">
              <w:rPr>
                <w:rFonts w:cstheme="minorBidi"/>
                <w:noProof/>
                <w:kern w:val="2"/>
                <w:sz w:val="21"/>
              </w:rPr>
              <w:tab/>
            </w:r>
            <w:r w:rsidR="0094295D" w:rsidRPr="00C55E1A">
              <w:rPr>
                <w:rStyle w:val="aa"/>
                <w:noProof/>
              </w:rPr>
              <w:t>标准流程</w:t>
            </w:r>
            <w:r w:rsidR="0094295D">
              <w:rPr>
                <w:noProof/>
                <w:webHidden/>
              </w:rPr>
              <w:tab/>
            </w:r>
            <w:r w:rsidR="0094295D">
              <w:rPr>
                <w:noProof/>
                <w:webHidden/>
              </w:rPr>
              <w:fldChar w:fldCharType="begin"/>
            </w:r>
            <w:r w:rsidR="0094295D">
              <w:rPr>
                <w:noProof/>
                <w:webHidden/>
              </w:rPr>
              <w:instrText xml:space="preserve"> PAGEREF _Toc45719579 \h </w:instrText>
            </w:r>
            <w:r w:rsidR="0094295D">
              <w:rPr>
                <w:noProof/>
                <w:webHidden/>
              </w:rPr>
            </w:r>
            <w:r w:rsidR="0094295D">
              <w:rPr>
                <w:noProof/>
                <w:webHidden/>
              </w:rPr>
              <w:fldChar w:fldCharType="separate"/>
            </w:r>
            <w:r w:rsidR="0094295D">
              <w:rPr>
                <w:noProof/>
                <w:webHidden/>
              </w:rPr>
              <w:t>6</w:t>
            </w:r>
            <w:r w:rsidR="0094295D">
              <w:rPr>
                <w:noProof/>
                <w:webHidden/>
              </w:rPr>
              <w:fldChar w:fldCharType="end"/>
            </w:r>
          </w:hyperlink>
        </w:p>
        <w:p w14:paraId="79DA389C" w14:textId="64F3DB9B" w:rsidR="0094295D" w:rsidRDefault="000C7B1A">
          <w:pPr>
            <w:pStyle w:val="21"/>
            <w:tabs>
              <w:tab w:val="left" w:pos="1260"/>
              <w:tab w:val="right" w:leader="dot" w:pos="8296"/>
            </w:tabs>
            <w:rPr>
              <w:rFonts w:cstheme="minorBidi"/>
              <w:noProof/>
              <w:kern w:val="2"/>
              <w:sz w:val="21"/>
            </w:rPr>
          </w:pPr>
          <w:hyperlink w:anchor="_Toc45719580" w:history="1">
            <w:r w:rsidR="0094295D" w:rsidRPr="00C55E1A">
              <w:rPr>
                <w:rStyle w:val="aa"/>
                <w:noProof/>
                <w14:scene3d>
                  <w14:camera w14:prst="orthographicFront"/>
                  <w14:lightRig w14:rig="threePt" w14:dir="t">
                    <w14:rot w14:lat="0" w14:lon="0" w14:rev="0"/>
                  </w14:lightRig>
                </w14:scene3d>
              </w:rPr>
              <w:t>3.</w:t>
            </w:r>
            <w:r w:rsidR="0094295D">
              <w:rPr>
                <w:rFonts w:cstheme="minorBidi"/>
                <w:noProof/>
                <w:kern w:val="2"/>
                <w:sz w:val="21"/>
              </w:rPr>
              <w:tab/>
            </w:r>
            <w:r w:rsidR="0094295D" w:rsidRPr="00C55E1A">
              <w:rPr>
                <w:rStyle w:val="aa"/>
                <w:noProof/>
              </w:rPr>
              <w:t>平台网址</w:t>
            </w:r>
            <w:r w:rsidR="0094295D">
              <w:rPr>
                <w:noProof/>
                <w:webHidden/>
              </w:rPr>
              <w:tab/>
            </w:r>
            <w:r w:rsidR="0094295D">
              <w:rPr>
                <w:noProof/>
                <w:webHidden/>
              </w:rPr>
              <w:fldChar w:fldCharType="begin"/>
            </w:r>
            <w:r w:rsidR="0094295D">
              <w:rPr>
                <w:noProof/>
                <w:webHidden/>
              </w:rPr>
              <w:instrText xml:space="preserve"> PAGEREF _Toc45719580 \h </w:instrText>
            </w:r>
            <w:r w:rsidR="0094295D">
              <w:rPr>
                <w:noProof/>
                <w:webHidden/>
              </w:rPr>
            </w:r>
            <w:r w:rsidR="0094295D">
              <w:rPr>
                <w:noProof/>
                <w:webHidden/>
              </w:rPr>
              <w:fldChar w:fldCharType="separate"/>
            </w:r>
            <w:r w:rsidR="0094295D">
              <w:rPr>
                <w:noProof/>
                <w:webHidden/>
              </w:rPr>
              <w:t>6</w:t>
            </w:r>
            <w:r w:rsidR="0094295D">
              <w:rPr>
                <w:noProof/>
                <w:webHidden/>
              </w:rPr>
              <w:fldChar w:fldCharType="end"/>
            </w:r>
          </w:hyperlink>
        </w:p>
        <w:p w14:paraId="43BAA385" w14:textId="75E61831" w:rsidR="0094295D" w:rsidRDefault="000C7B1A">
          <w:pPr>
            <w:pStyle w:val="21"/>
            <w:tabs>
              <w:tab w:val="left" w:pos="1260"/>
              <w:tab w:val="right" w:leader="dot" w:pos="8296"/>
            </w:tabs>
            <w:rPr>
              <w:rFonts w:cstheme="minorBidi"/>
              <w:noProof/>
              <w:kern w:val="2"/>
              <w:sz w:val="21"/>
            </w:rPr>
          </w:pPr>
          <w:hyperlink w:anchor="_Toc45719581" w:history="1">
            <w:r w:rsidR="0094295D" w:rsidRPr="00C55E1A">
              <w:rPr>
                <w:rStyle w:val="aa"/>
                <w:noProof/>
                <w14:scene3d>
                  <w14:camera w14:prst="orthographicFront"/>
                  <w14:lightRig w14:rig="threePt" w14:dir="t">
                    <w14:rot w14:lat="0" w14:lon="0" w14:rev="0"/>
                  </w14:lightRig>
                </w14:scene3d>
              </w:rPr>
              <w:t>4.</w:t>
            </w:r>
            <w:r w:rsidR="0094295D">
              <w:rPr>
                <w:rFonts w:cstheme="minorBidi"/>
                <w:noProof/>
                <w:kern w:val="2"/>
                <w:sz w:val="21"/>
              </w:rPr>
              <w:tab/>
            </w:r>
            <w:r w:rsidR="0094295D" w:rsidRPr="00C55E1A">
              <w:rPr>
                <w:rStyle w:val="aa"/>
                <w:noProof/>
              </w:rPr>
              <w:t>运行环境</w:t>
            </w:r>
            <w:r w:rsidR="0094295D">
              <w:rPr>
                <w:noProof/>
                <w:webHidden/>
              </w:rPr>
              <w:tab/>
            </w:r>
            <w:r w:rsidR="0094295D">
              <w:rPr>
                <w:noProof/>
                <w:webHidden/>
              </w:rPr>
              <w:fldChar w:fldCharType="begin"/>
            </w:r>
            <w:r w:rsidR="0094295D">
              <w:rPr>
                <w:noProof/>
                <w:webHidden/>
              </w:rPr>
              <w:instrText xml:space="preserve"> PAGEREF _Toc45719581 \h </w:instrText>
            </w:r>
            <w:r w:rsidR="0094295D">
              <w:rPr>
                <w:noProof/>
                <w:webHidden/>
              </w:rPr>
            </w:r>
            <w:r w:rsidR="0094295D">
              <w:rPr>
                <w:noProof/>
                <w:webHidden/>
              </w:rPr>
              <w:fldChar w:fldCharType="separate"/>
            </w:r>
            <w:r w:rsidR="0094295D">
              <w:rPr>
                <w:noProof/>
                <w:webHidden/>
              </w:rPr>
              <w:t>6</w:t>
            </w:r>
            <w:r w:rsidR="0094295D">
              <w:rPr>
                <w:noProof/>
                <w:webHidden/>
              </w:rPr>
              <w:fldChar w:fldCharType="end"/>
            </w:r>
          </w:hyperlink>
        </w:p>
        <w:p w14:paraId="6A20000D" w14:textId="03B9FA0F" w:rsidR="0094295D" w:rsidRDefault="000C7B1A">
          <w:pPr>
            <w:pStyle w:val="21"/>
            <w:tabs>
              <w:tab w:val="left" w:pos="1260"/>
              <w:tab w:val="right" w:leader="dot" w:pos="8296"/>
            </w:tabs>
            <w:rPr>
              <w:rFonts w:cstheme="minorBidi"/>
              <w:noProof/>
              <w:kern w:val="2"/>
              <w:sz w:val="21"/>
            </w:rPr>
          </w:pPr>
          <w:hyperlink w:anchor="_Toc45719582" w:history="1">
            <w:r w:rsidR="0094295D" w:rsidRPr="00C55E1A">
              <w:rPr>
                <w:rStyle w:val="aa"/>
                <w:noProof/>
                <w14:scene3d>
                  <w14:camera w14:prst="orthographicFront"/>
                  <w14:lightRig w14:rig="threePt" w14:dir="t">
                    <w14:rot w14:lat="0" w14:lon="0" w14:rev="0"/>
                  </w14:lightRig>
                </w14:scene3d>
              </w:rPr>
              <w:t>5.</w:t>
            </w:r>
            <w:r w:rsidR="0094295D">
              <w:rPr>
                <w:rFonts w:cstheme="minorBidi"/>
                <w:noProof/>
                <w:kern w:val="2"/>
                <w:sz w:val="21"/>
              </w:rPr>
              <w:tab/>
            </w:r>
            <w:r w:rsidR="0094295D" w:rsidRPr="00C55E1A">
              <w:rPr>
                <w:rStyle w:val="aa"/>
                <w:noProof/>
              </w:rPr>
              <w:t>账号获得</w:t>
            </w:r>
            <w:r w:rsidR="0094295D">
              <w:rPr>
                <w:noProof/>
                <w:webHidden/>
              </w:rPr>
              <w:tab/>
            </w:r>
            <w:r w:rsidR="0094295D">
              <w:rPr>
                <w:noProof/>
                <w:webHidden/>
              </w:rPr>
              <w:fldChar w:fldCharType="begin"/>
            </w:r>
            <w:r w:rsidR="0094295D">
              <w:rPr>
                <w:noProof/>
                <w:webHidden/>
              </w:rPr>
              <w:instrText xml:space="preserve"> PAGEREF _Toc45719582 \h </w:instrText>
            </w:r>
            <w:r w:rsidR="0094295D">
              <w:rPr>
                <w:noProof/>
                <w:webHidden/>
              </w:rPr>
            </w:r>
            <w:r w:rsidR="0094295D">
              <w:rPr>
                <w:noProof/>
                <w:webHidden/>
              </w:rPr>
              <w:fldChar w:fldCharType="separate"/>
            </w:r>
            <w:r w:rsidR="0094295D">
              <w:rPr>
                <w:noProof/>
                <w:webHidden/>
              </w:rPr>
              <w:t>6</w:t>
            </w:r>
            <w:r w:rsidR="0094295D">
              <w:rPr>
                <w:noProof/>
                <w:webHidden/>
              </w:rPr>
              <w:fldChar w:fldCharType="end"/>
            </w:r>
          </w:hyperlink>
        </w:p>
        <w:p w14:paraId="68AEF1A6" w14:textId="4188E857" w:rsidR="0094295D" w:rsidRDefault="000C7B1A">
          <w:pPr>
            <w:pStyle w:val="12"/>
            <w:tabs>
              <w:tab w:val="left" w:pos="1260"/>
              <w:tab w:val="right" w:leader="dot" w:pos="8296"/>
            </w:tabs>
            <w:rPr>
              <w:rFonts w:cstheme="minorBidi"/>
              <w:noProof/>
              <w:kern w:val="2"/>
              <w:sz w:val="21"/>
            </w:rPr>
          </w:pPr>
          <w:hyperlink w:anchor="_Toc45719583" w:history="1">
            <w:r w:rsidR="0094295D" w:rsidRPr="00C55E1A">
              <w:rPr>
                <w:rStyle w:val="aa"/>
                <w:noProof/>
              </w:rPr>
              <w:t>二、</w:t>
            </w:r>
            <w:r w:rsidR="0094295D">
              <w:rPr>
                <w:rFonts w:cstheme="minorBidi"/>
                <w:noProof/>
                <w:kern w:val="2"/>
                <w:sz w:val="21"/>
              </w:rPr>
              <w:tab/>
            </w:r>
            <w:r w:rsidR="0094295D" w:rsidRPr="00C55E1A">
              <w:rPr>
                <w:rStyle w:val="aa"/>
                <w:noProof/>
              </w:rPr>
              <w:t>登录及后台首页</w:t>
            </w:r>
            <w:r w:rsidR="0094295D">
              <w:rPr>
                <w:noProof/>
                <w:webHidden/>
              </w:rPr>
              <w:tab/>
            </w:r>
            <w:r w:rsidR="0094295D">
              <w:rPr>
                <w:noProof/>
                <w:webHidden/>
              </w:rPr>
              <w:fldChar w:fldCharType="begin"/>
            </w:r>
            <w:r w:rsidR="0094295D">
              <w:rPr>
                <w:noProof/>
                <w:webHidden/>
              </w:rPr>
              <w:instrText xml:space="preserve"> PAGEREF _Toc45719583 \h </w:instrText>
            </w:r>
            <w:r w:rsidR="0094295D">
              <w:rPr>
                <w:noProof/>
                <w:webHidden/>
              </w:rPr>
            </w:r>
            <w:r w:rsidR="0094295D">
              <w:rPr>
                <w:noProof/>
                <w:webHidden/>
              </w:rPr>
              <w:fldChar w:fldCharType="separate"/>
            </w:r>
            <w:r w:rsidR="0094295D">
              <w:rPr>
                <w:noProof/>
                <w:webHidden/>
              </w:rPr>
              <w:t>7</w:t>
            </w:r>
            <w:r w:rsidR="0094295D">
              <w:rPr>
                <w:noProof/>
                <w:webHidden/>
              </w:rPr>
              <w:fldChar w:fldCharType="end"/>
            </w:r>
          </w:hyperlink>
        </w:p>
        <w:p w14:paraId="1A7961F8" w14:textId="4652D932" w:rsidR="0094295D" w:rsidRDefault="000C7B1A">
          <w:pPr>
            <w:pStyle w:val="21"/>
            <w:tabs>
              <w:tab w:val="left" w:pos="1260"/>
              <w:tab w:val="right" w:leader="dot" w:pos="8296"/>
            </w:tabs>
            <w:rPr>
              <w:rFonts w:cstheme="minorBidi"/>
              <w:noProof/>
              <w:kern w:val="2"/>
              <w:sz w:val="21"/>
            </w:rPr>
          </w:pPr>
          <w:hyperlink w:anchor="_Toc45719584"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登录</w:t>
            </w:r>
            <w:r w:rsidR="0094295D">
              <w:rPr>
                <w:noProof/>
                <w:webHidden/>
              </w:rPr>
              <w:tab/>
            </w:r>
            <w:r w:rsidR="0094295D">
              <w:rPr>
                <w:noProof/>
                <w:webHidden/>
              </w:rPr>
              <w:fldChar w:fldCharType="begin"/>
            </w:r>
            <w:r w:rsidR="0094295D">
              <w:rPr>
                <w:noProof/>
                <w:webHidden/>
              </w:rPr>
              <w:instrText xml:space="preserve"> PAGEREF _Toc45719584 \h </w:instrText>
            </w:r>
            <w:r w:rsidR="0094295D">
              <w:rPr>
                <w:noProof/>
                <w:webHidden/>
              </w:rPr>
            </w:r>
            <w:r w:rsidR="0094295D">
              <w:rPr>
                <w:noProof/>
                <w:webHidden/>
              </w:rPr>
              <w:fldChar w:fldCharType="separate"/>
            </w:r>
            <w:r w:rsidR="0094295D">
              <w:rPr>
                <w:noProof/>
                <w:webHidden/>
              </w:rPr>
              <w:t>7</w:t>
            </w:r>
            <w:r w:rsidR="0094295D">
              <w:rPr>
                <w:noProof/>
                <w:webHidden/>
              </w:rPr>
              <w:fldChar w:fldCharType="end"/>
            </w:r>
          </w:hyperlink>
        </w:p>
        <w:p w14:paraId="3DB039D1" w14:textId="544383DF" w:rsidR="0094295D" w:rsidRDefault="000C7B1A">
          <w:pPr>
            <w:pStyle w:val="21"/>
            <w:tabs>
              <w:tab w:val="left" w:pos="1260"/>
              <w:tab w:val="right" w:leader="dot" w:pos="8296"/>
            </w:tabs>
            <w:rPr>
              <w:rFonts w:cstheme="minorBidi"/>
              <w:noProof/>
              <w:kern w:val="2"/>
              <w:sz w:val="21"/>
            </w:rPr>
          </w:pPr>
          <w:hyperlink w:anchor="_Toc45719585" w:history="1">
            <w:r w:rsidR="0094295D" w:rsidRPr="00C55E1A">
              <w:rPr>
                <w:rStyle w:val="aa"/>
                <w:noProof/>
                <w14:scene3d>
                  <w14:camera w14:prst="orthographicFront"/>
                  <w14:lightRig w14:rig="threePt" w14:dir="t">
                    <w14:rot w14:lat="0" w14:lon="0" w14:rev="0"/>
                  </w14:lightRig>
                </w14:scene3d>
              </w:rPr>
              <w:t>2.</w:t>
            </w:r>
            <w:r w:rsidR="0094295D">
              <w:rPr>
                <w:rFonts w:cstheme="minorBidi"/>
                <w:noProof/>
                <w:kern w:val="2"/>
                <w:sz w:val="21"/>
              </w:rPr>
              <w:tab/>
            </w:r>
            <w:r w:rsidR="0094295D" w:rsidRPr="00C55E1A">
              <w:rPr>
                <w:rStyle w:val="aa"/>
                <w:noProof/>
              </w:rPr>
              <w:t>后台首页</w:t>
            </w:r>
            <w:r w:rsidR="0094295D">
              <w:rPr>
                <w:noProof/>
                <w:webHidden/>
              </w:rPr>
              <w:tab/>
            </w:r>
            <w:r w:rsidR="0094295D">
              <w:rPr>
                <w:noProof/>
                <w:webHidden/>
              </w:rPr>
              <w:fldChar w:fldCharType="begin"/>
            </w:r>
            <w:r w:rsidR="0094295D">
              <w:rPr>
                <w:noProof/>
                <w:webHidden/>
              </w:rPr>
              <w:instrText xml:space="preserve"> PAGEREF _Toc45719585 \h </w:instrText>
            </w:r>
            <w:r w:rsidR="0094295D">
              <w:rPr>
                <w:noProof/>
                <w:webHidden/>
              </w:rPr>
            </w:r>
            <w:r w:rsidR="0094295D">
              <w:rPr>
                <w:noProof/>
                <w:webHidden/>
              </w:rPr>
              <w:fldChar w:fldCharType="separate"/>
            </w:r>
            <w:r w:rsidR="0094295D">
              <w:rPr>
                <w:noProof/>
                <w:webHidden/>
              </w:rPr>
              <w:t>7</w:t>
            </w:r>
            <w:r w:rsidR="0094295D">
              <w:rPr>
                <w:noProof/>
                <w:webHidden/>
              </w:rPr>
              <w:fldChar w:fldCharType="end"/>
            </w:r>
          </w:hyperlink>
        </w:p>
        <w:p w14:paraId="2CA6CEC9" w14:textId="7B6269E3" w:rsidR="0094295D" w:rsidRDefault="000C7B1A">
          <w:pPr>
            <w:pStyle w:val="21"/>
            <w:tabs>
              <w:tab w:val="left" w:pos="1260"/>
              <w:tab w:val="right" w:leader="dot" w:pos="8296"/>
            </w:tabs>
            <w:rPr>
              <w:rFonts w:cstheme="minorBidi"/>
              <w:noProof/>
              <w:kern w:val="2"/>
              <w:sz w:val="21"/>
            </w:rPr>
          </w:pPr>
          <w:hyperlink w:anchor="_Toc45719586" w:history="1">
            <w:r w:rsidR="0094295D" w:rsidRPr="00C55E1A">
              <w:rPr>
                <w:rStyle w:val="aa"/>
                <w:noProof/>
                <w14:scene3d>
                  <w14:camera w14:prst="orthographicFront"/>
                  <w14:lightRig w14:rig="threePt" w14:dir="t">
                    <w14:rot w14:lat="0" w14:lon="0" w14:rev="0"/>
                  </w14:lightRig>
                </w14:scene3d>
              </w:rPr>
              <w:t>3.</w:t>
            </w:r>
            <w:r w:rsidR="0094295D">
              <w:rPr>
                <w:rFonts w:cstheme="minorBidi"/>
                <w:noProof/>
                <w:kern w:val="2"/>
                <w:sz w:val="21"/>
              </w:rPr>
              <w:tab/>
            </w:r>
            <w:r w:rsidR="0094295D" w:rsidRPr="00C55E1A">
              <w:rPr>
                <w:rStyle w:val="aa"/>
                <w:noProof/>
              </w:rPr>
              <w:t>工作提醒</w:t>
            </w:r>
            <w:r w:rsidR="0094295D">
              <w:rPr>
                <w:noProof/>
                <w:webHidden/>
              </w:rPr>
              <w:tab/>
            </w:r>
            <w:r w:rsidR="0094295D">
              <w:rPr>
                <w:noProof/>
                <w:webHidden/>
              </w:rPr>
              <w:fldChar w:fldCharType="begin"/>
            </w:r>
            <w:r w:rsidR="0094295D">
              <w:rPr>
                <w:noProof/>
                <w:webHidden/>
              </w:rPr>
              <w:instrText xml:space="preserve"> PAGEREF _Toc45719586 \h </w:instrText>
            </w:r>
            <w:r w:rsidR="0094295D">
              <w:rPr>
                <w:noProof/>
                <w:webHidden/>
              </w:rPr>
            </w:r>
            <w:r w:rsidR="0094295D">
              <w:rPr>
                <w:noProof/>
                <w:webHidden/>
              </w:rPr>
              <w:fldChar w:fldCharType="separate"/>
            </w:r>
            <w:r w:rsidR="0094295D">
              <w:rPr>
                <w:noProof/>
                <w:webHidden/>
              </w:rPr>
              <w:t>8</w:t>
            </w:r>
            <w:r w:rsidR="0094295D">
              <w:rPr>
                <w:noProof/>
                <w:webHidden/>
              </w:rPr>
              <w:fldChar w:fldCharType="end"/>
            </w:r>
          </w:hyperlink>
        </w:p>
        <w:p w14:paraId="1657AFEB" w14:textId="0BC5528A" w:rsidR="0094295D" w:rsidRDefault="000C7B1A">
          <w:pPr>
            <w:pStyle w:val="21"/>
            <w:tabs>
              <w:tab w:val="left" w:pos="1260"/>
              <w:tab w:val="right" w:leader="dot" w:pos="8296"/>
            </w:tabs>
            <w:rPr>
              <w:rFonts w:cstheme="minorBidi"/>
              <w:noProof/>
              <w:kern w:val="2"/>
              <w:sz w:val="21"/>
            </w:rPr>
          </w:pPr>
          <w:hyperlink w:anchor="_Toc45719587" w:history="1">
            <w:r w:rsidR="0094295D" w:rsidRPr="00C55E1A">
              <w:rPr>
                <w:rStyle w:val="aa"/>
                <w:noProof/>
                <w14:scene3d>
                  <w14:camera w14:prst="orthographicFront"/>
                  <w14:lightRig w14:rig="threePt" w14:dir="t">
                    <w14:rot w14:lat="0" w14:lon="0" w14:rev="0"/>
                  </w14:lightRig>
                </w14:scene3d>
              </w:rPr>
              <w:t>4.</w:t>
            </w:r>
            <w:r w:rsidR="0094295D">
              <w:rPr>
                <w:rFonts w:cstheme="minorBidi"/>
                <w:noProof/>
                <w:kern w:val="2"/>
                <w:sz w:val="21"/>
              </w:rPr>
              <w:tab/>
            </w:r>
            <w:r w:rsidR="0094295D" w:rsidRPr="00C55E1A">
              <w:rPr>
                <w:rStyle w:val="aa"/>
                <w:noProof/>
              </w:rPr>
              <w:t>审批管理</w:t>
            </w:r>
            <w:r w:rsidR="0094295D">
              <w:rPr>
                <w:noProof/>
                <w:webHidden/>
              </w:rPr>
              <w:tab/>
            </w:r>
            <w:r w:rsidR="0094295D">
              <w:rPr>
                <w:noProof/>
                <w:webHidden/>
              </w:rPr>
              <w:fldChar w:fldCharType="begin"/>
            </w:r>
            <w:r w:rsidR="0094295D">
              <w:rPr>
                <w:noProof/>
                <w:webHidden/>
              </w:rPr>
              <w:instrText xml:space="preserve"> PAGEREF _Toc45719587 \h </w:instrText>
            </w:r>
            <w:r w:rsidR="0094295D">
              <w:rPr>
                <w:noProof/>
                <w:webHidden/>
              </w:rPr>
            </w:r>
            <w:r w:rsidR="0094295D">
              <w:rPr>
                <w:noProof/>
                <w:webHidden/>
              </w:rPr>
              <w:fldChar w:fldCharType="separate"/>
            </w:r>
            <w:r w:rsidR="0094295D">
              <w:rPr>
                <w:noProof/>
                <w:webHidden/>
              </w:rPr>
              <w:t>9</w:t>
            </w:r>
            <w:r w:rsidR="0094295D">
              <w:rPr>
                <w:noProof/>
                <w:webHidden/>
              </w:rPr>
              <w:fldChar w:fldCharType="end"/>
            </w:r>
          </w:hyperlink>
        </w:p>
        <w:p w14:paraId="3D047501" w14:textId="4FBF8D25" w:rsidR="0094295D" w:rsidRDefault="000C7B1A">
          <w:pPr>
            <w:pStyle w:val="12"/>
            <w:tabs>
              <w:tab w:val="left" w:pos="1260"/>
              <w:tab w:val="right" w:leader="dot" w:pos="8296"/>
            </w:tabs>
            <w:rPr>
              <w:rFonts w:cstheme="minorBidi"/>
              <w:noProof/>
              <w:kern w:val="2"/>
              <w:sz w:val="21"/>
            </w:rPr>
          </w:pPr>
          <w:hyperlink w:anchor="_Toc45719588" w:history="1">
            <w:r w:rsidR="0094295D" w:rsidRPr="00C55E1A">
              <w:rPr>
                <w:rStyle w:val="aa"/>
                <w:noProof/>
              </w:rPr>
              <w:t>三、</w:t>
            </w:r>
            <w:r w:rsidR="0094295D">
              <w:rPr>
                <w:rFonts w:cstheme="minorBidi"/>
                <w:noProof/>
                <w:kern w:val="2"/>
                <w:sz w:val="21"/>
              </w:rPr>
              <w:tab/>
            </w:r>
            <w:r w:rsidR="0094295D" w:rsidRPr="00C55E1A">
              <w:rPr>
                <w:rStyle w:val="aa"/>
                <w:noProof/>
              </w:rPr>
              <w:t>合同</w:t>
            </w:r>
            <w:r w:rsidR="0094295D">
              <w:rPr>
                <w:noProof/>
                <w:webHidden/>
              </w:rPr>
              <w:tab/>
            </w:r>
            <w:r w:rsidR="0094295D">
              <w:rPr>
                <w:noProof/>
                <w:webHidden/>
              </w:rPr>
              <w:fldChar w:fldCharType="begin"/>
            </w:r>
            <w:r w:rsidR="0094295D">
              <w:rPr>
                <w:noProof/>
                <w:webHidden/>
              </w:rPr>
              <w:instrText xml:space="preserve"> PAGEREF _Toc45719588 \h </w:instrText>
            </w:r>
            <w:r w:rsidR="0094295D">
              <w:rPr>
                <w:noProof/>
                <w:webHidden/>
              </w:rPr>
            </w:r>
            <w:r w:rsidR="0094295D">
              <w:rPr>
                <w:noProof/>
                <w:webHidden/>
              </w:rPr>
              <w:fldChar w:fldCharType="separate"/>
            </w:r>
            <w:r w:rsidR="0094295D">
              <w:rPr>
                <w:noProof/>
                <w:webHidden/>
              </w:rPr>
              <w:t>10</w:t>
            </w:r>
            <w:r w:rsidR="0094295D">
              <w:rPr>
                <w:noProof/>
                <w:webHidden/>
              </w:rPr>
              <w:fldChar w:fldCharType="end"/>
            </w:r>
          </w:hyperlink>
        </w:p>
        <w:p w14:paraId="6F098EC3" w14:textId="076CF7C8" w:rsidR="0094295D" w:rsidRDefault="000C7B1A">
          <w:pPr>
            <w:pStyle w:val="21"/>
            <w:tabs>
              <w:tab w:val="left" w:pos="1260"/>
              <w:tab w:val="right" w:leader="dot" w:pos="8296"/>
            </w:tabs>
            <w:rPr>
              <w:rFonts w:cstheme="minorBidi"/>
              <w:noProof/>
              <w:kern w:val="2"/>
              <w:sz w:val="21"/>
            </w:rPr>
          </w:pPr>
          <w:hyperlink w:anchor="_Toc45719589"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采购合同</w:t>
            </w:r>
            <w:r w:rsidR="0094295D">
              <w:rPr>
                <w:noProof/>
                <w:webHidden/>
              </w:rPr>
              <w:tab/>
            </w:r>
            <w:r w:rsidR="0094295D">
              <w:rPr>
                <w:noProof/>
                <w:webHidden/>
              </w:rPr>
              <w:fldChar w:fldCharType="begin"/>
            </w:r>
            <w:r w:rsidR="0094295D">
              <w:rPr>
                <w:noProof/>
                <w:webHidden/>
              </w:rPr>
              <w:instrText xml:space="preserve"> PAGEREF _Toc45719589 \h </w:instrText>
            </w:r>
            <w:r w:rsidR="0094295D">
              <w:rPr>
                <w:noProof/>
                <w:webHidden/>
              </w:rPr>
            </w:r>
            <w:r w:rsidR="0094295D">
              <w:rPr>
                <w:noProof/>
                <w:webHidden/>
              </w:rPr>
              <w:fldChar w:fldCharType="separate"/>
            </w:r>
            <w:r w:rsidR="0094295D">
              <w:rPr>
                <w:noProof/>
                <w:webHidden/>
              </w:rPr>
              <w:t>10</w:t>
            </w:r>
            <w:r w:rsidR="0094295D">
              <w:rPr>
                <w:noProof/>
                <w:webHidden/>
              </w:rPr>
              <w:fldChar w:fldCharType="end"/>
            </w:r>
          </w:hyperlink>
        </w:p>
        <w:p w14:paraId="5CB6C227" w14:textId="049ECD41" w:rsidR="0094295D" w:rsidRDefault="000C7B1A">
          <w:pPr>
            <w:pStyle w:val="31"/>
            <w:tabs>
              <w:tab w:val="left" w:pos="1260"/>
              <w:tab w:val="right" w:leader="dot" w:pos="8296"/>
            </w:tabs>
            <w:rPr>
              <w:rFonts w:cstheme="minorBidi"/>
              <w:noProof/>
              <w:kern w:val="2"/>
              <w:sz w:val="21"/>
            </w:rPr>
          </w:pPr>
          <w:hyperlink w:anchor="_Toc45719590"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正式合同</w:t>
            </w:r>
            <w:r w:rsidR="0094295D">
              <w:rPr>
                <w:noProof/>
                <w:webHidden/>
              </w:rPr>
              <w:tab/>
            </w:r>
            <w:r w:rsidR="0094295D">
              <w:rPr>
                <w:noProof/>
                <w:webHidden/>
              </w:rPr>
              <w:fldChar w:fldCharType="begin"/>
            </w:r>
            <w:r w:rsidR="0094295D">
              <w:rPr>
                <w:noProof/>
                <w:webHidden/>
              </w:rPr>
              <w:instrText xml:space="preserve"> PAGEREF _Toc45719590 \h </w:instrText>
            </w:r>
            <w:r w:rsidR="0094295D">
              <w:rPr>
                <w:noProof/>
                <w:webHidden/>
              </w:rPr>
            </w:r>
            <w:r w:rsidR="0094295D">
              <w:rPr>
                <w:noProof/>
                <w:webHidden/>
              </w:rPr>
              <w:fldChar w:fldCharType="separate"/>
            </w:r>
            <w:r w:rsidR="0094295D">
              <w:rPr>
                <w:noProof/>
                <w:webHidden/>
              </w:rPr>
              <w:t>10</w:t>
            </w:r>
            <w:r w:rsidR="0094295D">
              <w:rPr>
                <w:noProof/>
                <w:webHidden/>
              </w:rPr>
              <w:fldChar w:fldCharType="end"/>
            </w:r>
          </w:hyperlink>
        </w:p>
        <w:p w14:paraId="6A4340FC" w14:textId="1BDFE58F" w:rsidR="0094295D" w:rsidRDefault="000C7B1A">
          <w:pPr>
            <w:pStyle w:val="31"/>
            <w:tabs>
              <w:tab w:val="left" w:pos="1260"/>
              <w:tab w:val="right" w:leader="dot" w:pos="8296"/>
            </w:tabs>
            <w:rPr>
              <w:rFonts w:cstheme="minorBidi"/>
              <w:noProof/>
              <w:kern w:val="2"/>
              <w:sz w:val="21"/>
            </w:rPr>
          </w:pPr>
          <w:hyperlink w:anchor="_Toc45719591" w:history="1">
            <w:r w:rsidR="0094295D" w:rsidRPr="00C55E1A">
              <w:rPr>
                <w:rStyle w:val="aa"/>
                <w:noProof/>
                <w14:scene3d>
                  <w14:camera w14:prst="orthographicFront"/>
                  <w14:lightRig w14:rig="threePt" w14:dir="t">
                    <w14:rot w14:lat="0" w14:lon="0" w14:rev="0"/>
                  </w14:lightRig>
                </w14:scene3d>
              </w:rPr>
              <w:t>2)</w:t>
            </w:r>
            <w:r w:rsidR="0094295D">
              <w:rPr>
                <w:rFonts w:cstheme="minorBidi"/>
                <w:noProof/>
                <w:kern w:val="2"/>
                <w:sz w:val="21"/>
              </w:rPr>
              <w:tab/>
            </w:r>
            <w:r w:rsidR="0094295D" w:rsidRPr="00C55E1A">
              <w:rPr>
                <w:rStyle w:val="aa"/>
                <w:noProof/>
              </w:rPr>
              <w:t>框架合同</w:t>
            </w:r>
            <w:r w:rsidR="0094295D">
              <w:rPr>
                <w:noProof/>
                <w:webHidden/>
              </w:rPr>
              <w:tab/>
            </w:r>
            <w:r w:rsidR="0094295D">
              <w:rPr>
                <w:noProof/>
                <w:webHidden/>
              </w:rPr>
              <w:fldChar w:fldCharType="begin"/>
            </w:r>
            <w:r w:rsidR="0094295D">
              <w:rPr>
                <w:noProof/>
                <w:webHidden/>
              </w:rPr>
              <w:instrText xml:space="preserve"> PAGEREF _Toc45719591 \h </w:instrText>
            </w:r>
            <w:r w:rsidR="0094295D">
              <w:rPr>
                <w:noProof/>
                <w:webHidden/>
              </w:rPr>
            </w:r>
            <w:r w:rsidR="0094295D">
              <w:rPr>
                <w:noProof/>
                <w:webHidden/>
              </w:rPr>
              <w:fldChar w:fldCharType="separate"/>
            </w:r>
            <w:r w:rsidR="0094295D">
              <w:rPr>
                <w:noProof/>
                <w:webHidden/>
              </w:rPr>
              <w:t>13</w:t>
            </w:r>
            <w:r w:rsidR="0094295D">
              <w:rPr>
                <w:noProof/>
                <w:webHidden/>
              </w:rPr>
              <w:fldChar w:fldCharType="end"/>
            </w:r>
          </w:hyperlink>
        </w:p>
        <w:p w14:paraId="3120F630" w14:textId="1ACE40FC" w:rsidR="0094295D" w:rsidRDefault="000C7B1A">
          <w:pPr>
            <w:pStyle w:val="31"/>
            <w:tabs>
              <w:tab w:val="left" w:pos="1260"/>
              <w:tab w:val="right" w:leader="dot" w:pos="8296"/>
            </w:tabs>
            <w:rPr>
              <w:rFonts w:cstheme="minorBidi"/>
              <w:noProof/>
              <w:kern w:val="2"/>
              <w:sz w:val="21"/>
            </w:rPr>
          </w:pPr>
          <w:hyperlink w:anchor="_Toc45719592" w:history="1">
            <w:r w:rsidR="0094295D" w:rsidRPr="00C55E1A">
              <w:rPr>
                <w:rStyle w:val="aa"/>
                <w:noProof/>
                <w14:scene3d>
                  <w14:camera w14:prst="orthographicFront"/>
                  <w14:lightRig w14:rig="threePt" w14:dir="t">
                    <w14:rot w14:lat="0" w14:lon="0" w14:rev="0"/>
                  </w14:lightRig>
                </w14:scene3d>
              </w:rPr>
              <w:t>3)</w:t>
            </w:r>
            <w:r w:rsidR="0094295D">
              <w:rPr>
                <w:rFonts w:cstheme="minorBidi"/>
                <w:noProof/>
                <w:kern w:val="2"/>
                <w:sz w:val="21"/>
              </w:rPr>
              <w:tab/>
            </w:r>
            <w:r w:rsidR="0094295D" w:rsidRPr="00C55E1A">
              <w:rPr>
                <w:rStyle w:val="aa"/>
                <w:noProof/>
              </w:rPr>
              <w:t>补充协议</w:t>
            </w:r>
            <w:r w:rsidR="0094295D">
              <w:rPr>
                <w:noProof/>
                <w:webHidden/>
              </w:rPr>
              <w:tab/>
            </w:r>
            <w:r w:rsidR="0094295D">
              <w:rPr>
                <w:noProof/>
                <w:webHidden/>
              </w:rPr>
              <w:fldChar w:fldCharType="begin"/>
            </w:r>
            <w:r w:rsidR="0094295D">
              <w:rPr>
                <w:noProof/>
                <w:webHidden/>
              </w:rPr>
              <w:instrText xml:space="preserve"> PAGEREF _Toc45719592 \h </w:instrText>
            </w:r>
            <w:r w:rsidR="0094295D">
              <w:rPr>
                <w:noProof/>
                <w:webHidden/>
              </w:rPr>
            </w:r>
            <w:r w:rsidR="0094295D">
              <w:rPr>
                <w:noProof/>
                <w:webHidden/>
              </w:rPr>
              <w:fldChar w:fldCharType="separate"/>
            </w:r>
            <w:r w:rsidR="0094295D">
              <w:rPr>
                <w:noProof/>
                <w:webHidden/>
              </w:rPr>
              <w:t>14</w:t>
            </w:r>
            <w:r w:rsidR="0094295D">
              <w:rPr>
                <w:noProof/>
                <w:webHidden/>
              </w:rPr>
              <w:fldChar w:fldCharType="end"/>
            </w:r>
          </w:hyperlink>
        </w:p>
        <w:p w14:paraId="589165D4" w14:textId="62790DC0" w:rsidR="0094295D" w:rsidRDefault="000C7B1A">
          <w:pPr>
            <w:pStyle w:val="31"/>
            <w:tabs>
              <w:tab w:val="left" w:pos="1260"/>
              <w:tab w:val="right" w:leader="dot" w:pos="8296"/>
            </w:tabs>
            <w:rPr>
              <w:rFonts w:cstheme="minorBidi"/>
              <w:noProof/>
              <w:kern w:val="2"/>
              <w:sz w:val="21"/>
            </w:rPr>
          </w:pPr>
          <w:hyperlink w:anchor="_Toc45719593" w:history="1">
            <w:r w:rsidR="0094295D" w:rsidRPr="00C55E1A">
              <w:rPr>
                <w:rStyle w:val="aa"/>
                <w:noProof/>
                <w14:scene3d>
                  <w14:camera w14:prst="orthographicFront"/>
                  <w14:lightRig w14:rig="threePt" w14:dir="t">
                    <w14:rot w14:lat="0" w14:lon="0" w14:rev="0"/>
                  </w14:lightRig>
                </w14:scene3d>
              </w:rPr>
              <w:t>4)</w:t>
            </w:r>
            <w:r w:rsidR="0094295D">
              <w:rPr>
                <w:rFonts w:cstheme="minorBidi"/>
                <w:noProof/>
                <w:kern w:val="2"/>
                <w:sz w:val="21"/>
              </w:rPr>
              <w:tab/>
            </w:r>
            <w:r w:rsidR="0094295D" w:rsidRPr="00C55E1A">
              <w:rPr>
                <w:rStyle w:val="aa"/>
                <w:noProof/>
              </w:rPr>
              <w:t>合同终止</w:t>
            </w:r>
            <w:r w:rsidR="0094295D">
              <w:rPr>
                <w:noProof/>
                <w:webHidden/>
              </w:rPr>
              <w:tab/>
            </w:r>
            <w:r w:rsidR="0094295D">
              <w:rPr>
                <w:noProof/>
                <w:webHidden/>
              </w:rPr>
              <w:fldChar w:fldCharType="begin"/>
            </w:r>
            <w:r w:rsidR="0094295D">
              <w:rPr>
                <w:noProof/>
                <w:webHidden/>
              </w:rPr>
              <w:instrText xml:space="preserve"> PAGEREF _Toc45719593 \h </w:instrText>
            </w:r>
            <w:r w:rsidR="0094295D">
              <w:rPr>
                <w:noProof/>
                <w:webHidden/>
              </w:rPr>
            </w:r>
            <w:r w:rsidR="0094295D">
              <w:rPr>
                <w:noProof/>
                <w:webHidden/>
              </w:rPr>
              <w:fldChar w:fldCharType="separate"/>
            </w:r>
            <w:r w:rsidR="0094295D">
              <w:rPr>
                <w:noProof/>
                <w:webHidden/>
              </w:rPr>
              <w:t>14</w:t>
            </w:r>
            <w:r w:rsidR="0094295D">
              <w:rPr>
                <w:noProof/>
                <w:webHidden/>
              </w:rPr>
              <w:fldChar w:fldCharType="end"/>
            </w:r>
          </w:hyperlink>
        </w:p>
        <w:p w14:paraId="5CFC606A" w14:textId="4FF57CB6" w:rsidR="0094295D" w:rsidRDefault="000C7B1A">
          <w:pPr>
            <w:pStyle w:val="21"/>
            <w:tabs>
              <w:tab w:val="left" w:pos="1260"/>
              <w:tab w:val="right" w:leader="dot" w:pos="8296"/>
            </w:tabs>
            <w:rPr>
              <w:rFonts w:cstheme="minorBidi"/>
              <w:noProof/>
              <w:kern w:val="2"/>
              <w:sz w:val="21"/>
            </w:rPr>
          </w:pPr>
          <w:hyperlink w:anchor="_Toc45719594" w:history="1">
            <w:r w:rsidR="0094295D" w:rsidRPr="00C55E1A">
              <w:rPr>
                <w:rStyle w:val="aa"/>
                <w:noProof/>
                <w14:scene3d>
                  <w14:camera w14:prst="orthographicFront"/>
                  <w14:lightRig w14:rig="threePt" w14:dir="t">
                    <w14:rot w14:lat="0" w14:lon="0" w14:rev="0"/>
                  </w14:lightRig>
                </w14:scene3d>
              </w:rPr>
              <w:t>2.</w:t>
            </w:r>
            <w:r w:rsidR="0094295D">
              <w:rPr>
                <w:rFonts w:cstheme="minorBidi"/>
                <w:noProof/>
                <w:kern w:val="2"/>
                <w:sz w:val="21"/>
              </w:rPr>
              <w:tab/>
            </w:r>
            <w:r w:rsidR="0094295D" w:rsidRPr="00C55E1A">
              <w:rPr>
                <w:rStyle w:val="aa"/>
                <w:noProof/>
              </w:rPr>
              <w:t>销售合同</w:t>
            </w:r>
            <w:r w:rsidR="0094295D">
              <w:rPr>
                <w:noProof/>
                <w:webHidden/>
              </w:rPr>
              <w:tab/>
            </w:r>
            <w:r w:rsidR="0094295D">
              <w:rPr>
                <w:noProof/>
                <w:webHidden/>
              </w:rPr>
              <w:fldChar w:fldCharType="begin"/>
            </w:r>
            <w:r w:rsidR="0094295D">
              <w:rPr>
                <w:noProof/>
                <w:webHidden/>
              </w:rPr>
              <w:instrText xml:space="preserve"> PAGEREF _Toc45719594 \h </w:instrText>
            </w:r>
            <w:r w:rsidR="0094295D">
              <w:rPr>
                <w:noProof/>
                <w:webHidden/>
              </w:rPr>
            </w:r>
            <w:r w:rsidR="0094295D">
              <w:rPr>
                <w:noProof/>
                <w:webHidden/>
              </w:rPr>
              <w:fldChar w:fldCharType="separate"/>
            </w:r>
            <w:r w:rsidR="0094295D">
              <w:rPr>
                <w:noProof/>
                <w:webHidden/>
              </w:rPr>
              <w:t>15</w:t>
            </w:r>
            <w:r w:rsidR="0094295D">
              <w:rPr>
                <w:noProof/>
                <w:webHidden/>
              </w:rPr>
              <w:fldChar w:fldCharType="end"/>
            </w:r>
          </w:hyperlink>
        </w:p>
        <w:p w14:paraId="590B99A6" w14:textId="73B96802" w:rsidR="0094295D" w:rsidRDefault="000C7B1A">
          <w:pPr>
            <w:pStyle w:val="31"/>
            <w:tabs>
              <w:tab w:val="left" w:pos="1260"/>
              <w:tab w:val="right" w:leader="dot" w:pos="8296"/>
            </w:tabs>
            <w:rPr>
              <w:rFonts w:cstheme="minorBidi"/>
              <w:noProof/>
              <w:kern w:val="2"/>
              <w:sz w:val="21"/>
            </w:rPr>
          </w:pPr>
          <w:hyperlink w:anchor="_Toc45719595"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正式合同</w:t>
            </w:r>
            <w:r w:rsidR="0094295D">
              <w:rPr>
                <w:noProof/>
                <w:webHidden/>
              </w:rPr>
              <w:tab/>
            </w:r>
            <w:r w:rsidR="0094295D">
              <w:rPr>
                <w:noProof/>
                <w:webHidden/>
              </w:rPr>
              <w:fldChar w:fldCharType="begin"/>
            </w:r>
            <w:r w:rsidR="0094295D">
              <w:rPr>
                <w:noProof/>
                <w:webHidden/>
              </w:rPr>
              <w:instrText xml:space="preserve"> PAGEREF _Toc45719595 \h </w:instrText>
            </w:r>
            <w:r w:rsidR="0094295D">
              <w:rPr>
                <w:noProof/>
                <w:webHidden/>
              </w:rPr>
            </w:r>
            <w:r w:rsidR="0094295D">
              <w:rPr>
                <w:noProof/>
                <w:webHidden/>
              </w:rPr>
              <w:fldChar w:fldCharType="separate"/>
            </w:r>
            <w:r w:rsidR="0094295D">
              <w:rPr>
                <w:noProof/>
                <w:webHidden/>
              </w:rPr>
              <w:t>15</w:t>
            </w:r>
            <w:r w:rsidR="0094295D">
              <w:rPr>
                <w:noProof/>
                <w:webHidden/>
              </w:rPr>
              <w:fldChar w:fldCharType="end"/>
            </w:r>
          </w:hyperlink>
        </w:p>
        <w:p w14:paraId="2D1258A9" w14:textId="0928014E" w:rsidR="0094295D" w:rsidRDefault="000C7B1A">
          <w:pPr>
            <w:pStyle w:val="31"/>
            <w:tabs>
              <w:tab w:val="left" w:pos="1260"/>
              <w:tab w:val="right" w:leader="dot" w:pos="8296"/>
            </w:tabs>
            <w:rPr>
              <w:rFonts w:cstheme="minorBidi"/>
              <w:noProof/>
              <w:kern w:val="2"/>
              <w:sz w:val="21"/>
            </w:rPr>
          </w:pPr>
          <w:hyperlink w:anchor="_Toc45719596" w:history="1">
            <w:r w:rsidR="0094295D" w:rsidRPr="00C55E1A">
              <w:rPr>
                <w:rStyle w:val="aa"/>
                <w:noProof/>
                <w14:scene3d>
                  <w14:camera w14:prst="orthographicFront"/>
                  <w14:lightRig w14:rig="threePt" w14:dir="t">
                    <w14:rot w14:lat="0" w14:lon="0" w14:rev="0"/>
                  </w14:lightRig>
                </w14:scene3d>
              </w:rPr>
              <w:t>2)</w:t>
            </w:r>
            <w:r w:rsidR="0094295D">
              <w:rPr>
                <w:rFonts w:cstheme="minorBidi"/>
                <w:noProof/>
                <w:kern w:val="2"/>
                <w:sz w:val="21"/>
              </w:rPr>
              <w:tab/>
            </w:r>
            <w:r w:rsidR="0094295D" w:rsidRPr="00C55E1A">
              <w:rPr>
                <w:rStyle w:val="aa"/>
                <w:noProof/>
              </w:rPr>
              <w:t>框架合同</w:t>
            </w:r>
            <w:r w:rsidR="0094295D">
              <w:rPr>
                <w:noProof/>
                <w:webHidden/>
              </w:rPr>
              <w:tab/>
            </w:r>
            <w:r w:rsidR="0094295D">
              <w:rPr>
                <w:noProof/>
                <w:webHidden/>
              </w:rPr>
              <w:fldChar w:fldCharType="begin"/>
            </w:r>
            <w:r w:rsidR="0094295D">
              <w:rPr>
                <w:noProof/>
                <w:webHidden/>
              </w:rPr>
              <w:instrText xml:space="preserve"> PAGEREF _Toc45719596 \h </w:instrText>
            </w:r>
            <w:r w:rsidR="0094295D">
              <w:rPr>
                <w:noProof/>
                <w:webHidden/>
              </w:rPr>
            </w:r>
            <w:r w:rsidR="0094295D">
              <w:rPr>
                <w:noProof/>
                <w:webHidden/>
              </w:rPr>
              <w:fldChar w:fldCharType="separate"/>
            </w:r>
            <w:r w:rsidR="0094295D">
              <w:rPr>
                <w:noProof/>
                <w:webHidden/>
              </w:rPr>
              <w:t>15</w:t>
            </w:r>
            <w:r w:rsidR="0094295D">
              <w:rPr>
                <w:noProof/>
                <w:webHidden/>
              </w:rPr>
              <w:fldChar w:fldCharType="end"/>
            </w:r>
          </w:hyperlink>
        </w:p>
        <w:p w14:paraId="33E01FB1" w14:textId="5767FB14" w:rsidR="0094295D" w:rsidRDefault="000C7B1A">
          <w:pPr>
            <w:pStyle w:val="31"/>
            <w:tabs>
              <w:tab w:val="left" w:pos="1260"/>
              <w:tab w:val="right" w:leader="dot" w:pos="8296"/>
            </w:tabs>
            <w:rPr>
              <w:rFonts w:cstheme="minorBidi"/>
              <w:noProof/>
              <w:kern w:val="2"/>
              <w:sz w:val="21"/>
            </w:rPr>
          </w:pPr>
          <w:hyperlink w:anchor="_Toc45719597" w:history="1">
            <w:r w:rsidR="0094295D" w:rsidRPr="00C55E1A">
              <w:rPr>
                <w:rStyle w:val="aa"/>
                <w:noProof/>
                <w14:scene3d>
                  <w14:camera w14:prst="orthographicFront"/>
                  <w14:lightRig w14:rig="threePt" w14:dir="t">
                    <w14:rot w14:lat="0" w14:lon="0" w14:rev="0"/>
                  </w14:lightRig>
                </w14:scene3d>
              </w:rPr>
              <w:t>3)</w:t>
            </w:r>
            <w:r w:rsidR="0094295D">
              <w:rPr>
                <w:rFonts w:cstheme="minorBidi"/>
                <w:noProof/>
                <w:kern w:val="2"/>
                <w:sz w:val="21"/>
              </w:rPr>
              <w:tab/>
            </w:r>
            <w:r w:rsidR="0094295D" w:rsidRPr="00C55E1A">
              <w:rPr>
                <w:rStyle w:val="aa"/>
                <w:noProof/>
              </w:rPr>
              <w:t>补充协议</w:t>
            </w:r>
            <w:r w:rsidR="0094295D">
              <w:rPr>
                <w:noProof/>
                <w:webHidden/>
              </w:rPr>
              <w:tab/>
            </w:r>
            <w:r w:rsidR="0094295D">
              <w:rPr>
                <w:noProof/>
                <w:webHidden/>
              </w:rPr>
              <w:fldChar w:fldCharType="begin"/>
            </w:r>
            <w:r w:rsidR="0094295D">
              <w:rPr>
                <w:noProof/>
                <w:webHidden/>
              </w:rPr>
              <w:instrText xml:space="preserve"> PAGEREF _Toc45719597 \h </w:instrText>
            </w:r>
            <w:r w:rsidR="0094295D">
              <w:rPr>
                <w:noProof/>
                <w:webHidden/>
              </w:rPr>
            </w:r>
            <w:r w:rsidR="0094295D">
              <w:rPr>
                <w:noProof/>
                <w:webHidden/>
              </w:rPr>
              <w:fldChar w:fldCharType="separate"/>
            </w:r>
            <w:r w:rsidR="0094295D">
              <w:rPr>
                <w:noProof/>
                <w:webHidden/>
              </w:rPr>
              <w:t>15</w:t>
            </w:r>
            <w:r w:rsidR="0094295D">
              <w:rPr>
                <w:noProof/>
                <w:webHidden/>
              </w:rPr>
              <w:fldChar w:fldCharType="end"/>
            </w:r>
          </w:hyperlink>
        </w:p>
        <w:p w14:paraId="382C8A0A" w14:textId="42677C78" w:rsidR="0094295D" w:rsidRDefault="000C7B1A">
          <w:pPr>
            <w:pStyle w:val="31"/>
            <w:tabs>
              <w:tab w:val="left" w:pos="1260"/>
              <w:tab w:val="right" w:leader="dot" w:pos="8296"/>
            </w:tabs>
            <w:rPr>
              <w:rFonts w:cstheme="minorBidi"/>
              <w:noProof/>
              <w:kern w:val="2"/>
              <w:sz w:val="21"/>
            </w:rPr>
          </w:pPr>
          <w:hyperlink w:anchor="_Toc45719598" w:history="1">
            <w:r w:rsidR="0094295D" w:rsidRPr="00C55E1A">
              <w:rPr>
                <w:rStyle w:val="aa"/>
                <w:noProof/>
                <w14:scene3d>
                  <w14:camera w14:prst="orthographicFront"/>
                  <w14:lightRig w14:rig="threePt" w14:dir="t">
                    <w14:rot w14:lat="0" w14:lon="0" w14:rev="0"/>
                  </w14:lightRig>
                </w14:scene3d>
              </w:rPr>
              <w:t>4)</w:t>
            </w:r>
            <w:r w:rsidR="0094295D">
              <w:rPr>
                <w:rFonts w:cstheme="minorBidi"/>
                <w:noProof/>
                <w:kern w:val="2"/>
                <w:sz w:val="21"/>
              </w:rPr>
              <w:tab/>
            </w:r>
            <w:r w:rsidR="0094295D" w:rsidRPr="00C55E1A">
              <w:rPr>
                <w:rStyle w:val="aa"/>
                <w:noProof/>
              </w:rPr>
              <w:t>合同终止</w:t>
            </w:r>
            <w:r w:rsidR="0094295D">
              <w:rPr>
                <w:noProof/>
                <w:webHidden/>
              </w:rPr>
              <w:tab/>
            </w:r>
            <w:r w:rsidR="0094295D">
              <w:rPr>
                <w:noProof/>
                <w:webHidden/>
              </w:rPr>
              <w:fldChar w:fldCharType="begin"/>
            </w:r>
            <w:r w:rsidR="0094295D">
              <w:rPr>
                <w:noProof/>
                <w:webHidden/>
              </w:rPr>
              <w:instrText xml:space="preserve"> PAGEREF _Toc45719598 \h </w:instrText>
            </w:r>
            <w:r w:rsidR="0094295D">
              <w:rPr>
                <w:noProof/>
                <w:webHidden/>
              </w:rPr>
            </w:r>
            <w:r w:rsidR="0094295D">
              <w:rPr>
                <w:noProof/>
                <w:webHidden/>
              </w:rPr>
              <w:fldChar w:fldCharType="separate"/>
            </w:r>
            <w:r w:rsidR="0094295D">
              <w:rPr>
                <w:noProof/>
                <w:webHidden/>
              </w:rPr>
              <w:t>16</w:t>
            </w:r>
            <w:r w:rsidR="0094295D">
              <w:rPr>
                <w:noProof/>
                <w:webHidden/>
              </w:rPr>
              <w:fldChar w:fldCharType="end"/>
            </w:r>
          </w:hyperlink>
        </w:p>
        <w:p w14:paraId="1FB87914" w14:textId="2C7ABDC7" w:rsidR="0094295D" w:rsidRDefault="000C7B1A">
          <w:pPr>
            <w:pStyle w:val="12"/>
            <w:tabs>
              <w:tab w:val="left" w:pos="1260"/>
              <w:tab w:val="right" w:leader="dot" w:pos="8296"/>
            </w:tabs>
            <w:rPr>
              <w:rFonts w:cstheme="minorBidi"/>
              <w:noProof/>
              <w:kern w:val="2"/>
              <w:sz w:val="21"/>
            </w:rPr>
          </w:pPr>
          <w:hyperlink w:anchor="_Toc45719599" w:history="1">
            <w:r w:rsidR="0094295D" w:rsidRPr="00C55E1A">
              <w:rPr>
                <w:rStyle w:val="aa"/>
                <w:noProof/>
              </w:rPr>
              <w:t>四、</w:t>
            </w:r>
            <w:r w:rsidR="0094295D">
              <w:rPr>
                <w:rFonts w:cstheme="minorBidi"/>
                <w:noProof/>
                <w:kern w:val="2"/>
                <w:sz w:val="21"/>
              </w:rPr>
              <w:tab/>
            </w:r>
            <w:r w:rsidR="0094295D" w:rsidRPr="00C55E1A">
              <w:rPr>
                <w:rStyle w:val="aa"/>
                <w:noProof/>
              </w:rPr>
              <w:t>订单</w:t>
            </w:r>
            <w:r w:rsidR="0094295D">
              <w:rPr>
                <w:noProof/>
                <w:webHidden/>
              </w:rPr>
              <w:tab/>
            </w:r>
            <w:r w:rsidR="0094295D">
              <w:rPr>
                <w:noProof/>
                <w:webHidden/>
              </w:rPr>
              <w:fldChar w:fldCharType="begin"/>
            </w:r>
            <w:r w:rsidR="0094295D">
              <w:rPr>
                <w:noProof/>
                <w:webHidden/>
              </w:rPr>
              <w:instrText xml:space="preserve"> PAGEREF _Toc45719599 \h </w:instrText>
            </w:r>
            <w:r w:rsidR="0094295D">
              <w:rPr>
                <w:noProof/>
                <w:webHidden/>
              </w:rPr>
            </w:r>
            <w:r w:rsidR="0094295D">
              <w:rPr>
                <w:noProof/>
                <w:webHidden/>
              </w:rPr>
              <w:fldChar w:fldCharType="separate"/>
            </w:r>
            <w:r w:rsidR="0094295D">
              <w:rPr>
                <w:noProof/>
                <w:webHidden/>
              </w:rPr>
              <w:t>16</w:t>
            </w:r>
            <w:r w:rsidR="0094295D">
              <w:rPr>
                <w:noProof/>
                <w:webHidden/>
              </w:rPr>
              <w:fldChar w:fldCharType="end"/>
            </w:r>
          </w:hyperlink>
        </w:p>
        <w:p w14:paraId="0309A6C5" w14:textId="2F0779AB" w:rsidR="0094295D" w:rsidRDefault="000C7B1A">
          <w:pPr>
            <w:pStyle w:val="21"/>
            <w:tabs>
              <w:tab w:val="left" w:pos="1260"/>
              <w:tab w:val="right" w:leader="dot" w:pos="8296"/>
            </w:tabs>
            <w:rPr>
              <w:rFonts w:cstheme="minorBidi"/>
              <w:noProof/>
              <w:kern w:val="2"/>
              <w:sz w:val="21"/>
            </w:rPr>
          </w:pPr>
          <w:hyperlink w:anchor="_Toc45719600"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新增订单</w:t>
            </w:r>
            <w:r w:rsidR="0094295D">
              <w:rPr>
                <w:noProof/>
                <w:webHidden/>
              </w:rPr>
              <w:tab/>
            </w:r>
            <w:r w:rsidR="0094295D">
              <w:rPr>
                <w:noProof/>
                <w:webHidden/>
              </w:rPr>
              <w:fldChar w:fldCharType="begin"/>
            </w:r>
            <w:r w:rsidR="0094295D">
              <w:rPr>
                <w:noProof/>
                <w:webHidden/>
              </w:rPr>
              <w:instrText xml:space="preserve"> PAGEREF _Toc45719600 \h </w:instrText>
            </w:r>
            <w:r w:rsidR="0094295D">
              <w:rPr>
                <w:noProof/>
                <w:webHidden/>
              </w:rPr>
            </w:r>
            <w:r w:rsidR="0094295D">
              <w:rPr>
                <w:noProof/>
                <w:webHidden/>
              </w:rPr>
              <w:fldChar w:fldCharType="separate"/>
            </w:r>
            <w:r w:rsidR="0094295D">
              <w:rPr>
                <w:noProof/>
                <w:webHidden/>
              </w:rPr>
              <w:t>16</w:t>
            </w:r>
            <w:r w:rsidR="0094295D">
              <w:rPr>
                <w:noProof/>
                <w:webHidden/>
              </w:rPr>
              <w:fldChar w:fldCharType="end"/>
            </w:r>
          </w:hyperlink>
        </w:p>
        <w:p w14:paraId="244F9761" w14:textId="5EA6F38D" w:rsidR="0094295D" w:rsidRDefault="000C7B1A">
          <w:pPr>
            <w:pStyle w:val="21"/>
            <w:tabs>
              <w:tab w:val="left" w:pos="1260"/>
              <w:tab w:val="right" w:leader="dot" w:pos="8296"/>
            </w:tabs>
            <w:rPr>
              <w:rFonts w:cstheme="minorBidi"/>
              <w:noProof/>
              <w:kern w:val="2"/>
              <w:sz w:val="21"/>
            </w:rPr>
          </w:pPr>
          <w:hyperlink w:anchor="_Toc45719601" w:history="1">
            <w:r w:rsidR="0094295D" w:rsidRPr="00C55E1A">
              <w:rPr>
                <w:rStyle w:val="aa"/>
                <w:noProof/>
                <w14:scene3d>
                  <w14:camera w14:prst="orthographicFront"/>
                  <w14:lightRig w14:rig="threePt" w14:dir="t">
                    <w14:rot w14:lat="0" w14:lon="0" w14:rev="0"/>
                  </w14:lightRig>
                </w14:scene3d>
              </w:rPr>
              <w:t>2.</w:t>
            </w:r>
            <w:r w:rsidR="0094295D">
              <w:rPr>
                <w:rFonts w:cstheme="minorBidi"/>
                <w:noProof/>
                <w:kern w:val="2"/>
                <w:sz w:val="21"/>
              </w:rPr>
              <w:tab/>
            </w:r>
            <w:r w:rsidR="0094295D" w:rsidRPr="00C55E1A">
              <w:rPr>
                <w:rStyle w:val="aa"/>
                <w:noProof/>
              </w:rPr>
              <w:t>计划订单</w:t>
            </w:r>
            <w:r w:rsidR="0094295D">
              <w:rPr>
                <w:noProof/>
                <w:webHidden/>
              </w:rPr>
              <w:tab/>
            </w:r>
            <w:r w:rsidR="0094295D">
              <w:rPr>
                <w:noProof/>
                <w:webHidden/>
              </w:rPr>
              <w:fldChar w:fldCharType="begin"/>
            </w:r>
            <w:r w:rsidR="0094295D">
              <w:rPr>
                <w:noProof/>
                <w:webHidden/>
              </w:rPr>
              <w:instrText xml:space="preserve"> PAGEREF _Toc45719601 \h </w:instrText>
            </w:r>
            <w:r w:rsidR="0094295D">
              <w:rPr>
                <w:noProof/>
                <w:webHidden/>
              </w:rPr>
            </w:r>
            <w:r w:rsidR="0094295D">
              <w:rPr>
                <w:noProof/>
                <w:webHidden/>
              </w:rPr>
              <w:fldChar w:fldCharType="separate"/>
            </w:r>
            <w:r w:rsidR="0094295D">
              <w:rPr>
                <w:noProof/>
                <w:webHidden/>
              </w:rPr>
              <w:t>17</w:t>
            </w:r>
            <w:r w:rsidR="0094295D">
              <w:rPr>
                <w:noProof/>
                <w:webHidden/>
              </w:rPr>
              <w:fldChar w:fldCharType="end"/>
            </w:r>
          </w:hyperlink>
        </w:p>
        <w:p w14:paraId="1C6F267B" w14:textId="7824F49B" w:rsidR="0094295D" w:rsidRDefault="000C7B1A">
          <w:pPr>
            <w:pStyle w:val="31"/>
            <w:tabs>
              <w:tab w:val="left" w:pos="1260"/>
              <w:tab w:val="right" w:leader="dot" w:pos="8296"/>
            </w:tabs>
            <w:rPr>
              <w:rFonts w:cstheme="minorBidi"/>
              <w:noProof/>
              <w:kern w:val="2"/>
              <w:sz w:val="21"/>
            </w:rPr>
          </w:pPr>
          <w:hyperlink w:anchor="_Toc45719602"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计划订单-项目部</w:t>
            </w:r>
            <w:r w:rsidR="0094295D">
              <w:rPr>
                <w:noProof/>
                <w:webHidden/>
              </w:rPr>
              <w:tab/>
            </w:r>
            <w:r w:rsidR="0094295D">
              <w:rPr>
                <w:noProof/>
                <w:webHidden/>
              </w:rPr>
              <w:fldChar w:fldCharType="begin"/>
            </w:r>
            <w:r w:rsidR="0094295D">
              <w:rPr>
                <w:noProof/>
                <w:webHidden/>
              </w:rPr>
              <w:instrText xml:space="preserve"> PAGEREF _Toc45719602 \h </w:instrText>
            </w:r>
            <w:r w:rsidR="0094295D">
              <w:rPr>
                <w:noProof/>
                <w:webHidden/>
              </w:rPr>
            </w:r>
            <w:r w:rsidR="0094295D">
              <w:rPr>
                <w:noProof/>
                <w:webHidden/>
              </w:rPr>
              <w:fldChar w:fldCharType="separate"/>
            </w:r>
            <w:r w:rsidR="0094295D">
              <w:rPr>
                <w:noProof/>
                <w:webHidden/>
              </w:rPr>
              <w:t>17</w:t>
            </w:r>
            <w:r w:rsidR="0094295D">
              <w:rPr>
                <w:noProof/>
                <w:webHidden/>
              </w:rPr>
              <w:fldChar w:fldCharType="end"/>
            </w:r>
          </w:hyperlink>
        </w:p>
        <w:p w14:paraId="16DF5EA1" w14:textId="5D9EC675" w:rsidR="0094295D" w:rsidRDefault="000C7B1A">
          <w:pPr>
            <w:pStyle w:val="21"/>
            <w:tabs>
              <w:tab w:val="left" w:pos="1260"/>
              <w:tab w:val="right" w:leader="dot" w:pos="8296"/>
            </w:tabs>
            <w:rPr>
              <w:rFonts w:cstheme="minorBidi"/>
              <w:noProof/>
              <w:kern w:val="2"/>
              <w:sz w:val="21"/>
            </w:rPr>
          </w:pPr>
          <w:hyperlink w:anchor="_Toc45719605" w:history="1">
            <w:r w:rsidR="0094295D" w:rsidRPr="00C55E1A">
              <w:rPr>
                <w:rStyle w:val="aa"/>
                <w:noProof/>
                <w14:scene3d>
                  <w14:camera w14:prst="orthographicFront"/>
                  <w14:lightRig w14:rig="threePt" w14:dir="t">
                    <w14:rot w14:lat="0" w14:lon="0" w14:rev="0"/>
                  </w14:lightRig>
                </w14:scene3d>
              </w:rPr>
              <w:t>3.</w:t>
            </w:r>
            <w:r w:rsidR="0094295D">
              <w:rPr>
                <w:rFonts w:cstheme="minorBidi"/>
                <w:noProof/>
                <w:kern w:val="2"/>
                <w:sz w:val="21"/>
              </w:rPr>
              <w:tab/>
            </w:r>
            <w:r w:rsidR="0094295D" w:rsidRPr="00C55E1A">
              <w:rPr>
                <w:rStyle w:val="aa"/>
                <w:noProof/>
              </w:rPr>
              <w:t>采购订单</w:t>
            </w:r>
            <w:r w:rsidR="0094295D">
              <w:rPr>
                <w:noProof/>
                <w:webHidden/>
              </w:rPr>
              <w:tab/>
            </w:r>
            <w:r w:rsidR="0094295D">
              <w:rPr>
                <w:noProof/>
                <w:webHidden/>
              </w:rPr>
              <w:fldChar w:fldCharType="begin"/>
            </w:r>
            <w:r w:rsidR="0094295D">
              <w:rPr>
                <w:noProof/>
                <w:webHidden/>
              </w:rPr>
              <w:instrText xml:space="preserve"> PAGEREF _Toc45719605 \h </w:instrText>
            </w:r>
            <w:r w:rsidR="0094295D">
              <w:rPr>
                <w:noProof/>
                <w:webHidden/>
              </w:rPr>
            </w:r>
            <w:r w:rsidR="0094295D">
              <w:rPr>
                <w:noProof/>
                <w:webHidden/>
              </w:rPr>
              <w:fldChar w:fldCharType="separate"/>
            </w:r>
            <w:r w:rsidR="0094295D">
              <w:rPr>
                <w:noProof/>
                <w:webHidden/>
              </w:rPr>
              <w:t>21</w:t>
            </w:r>
            <w:r w:rsidR="0094295D">
              <w:rPr>
                <w:noProof/>
                <w:webHidden/>
              </w:rPr>
              <w:fldChar w:fldCharType="end"/>
            </w:r>
          </w:hyperlink>
        </w:p>
        <w:p w14:paraId="123E15EA" w14:textId="2353F6AC" w:rsidR="0094295D" w:rsidRDefault="000C7B1A">
          <w:pPr>
            <w:pStyle w:val="31"/>
            <w:tabs>
              <w:tab w:val="left" w:pos="1260"/>
              <w:tab w:val="right" w:leader="dot" w:pos="8296"/>
            </w:tabs>
            <w:rPr>
              <w:rFonts w:cstheme="minorBidi"/>
              <w:noProof/>
              <w:kern w:val="2"/>
              <w:sz w:val="21"/>
            </w:rPr>
          </w:pPr>
          <w:hyperlink w:anchor="_Toc45719606"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采购订单-项目部</w:t>
            </w:r>
            <w:r w:rsidR="0094295D">
              <w:rPr>
                <w:noProof/>
                <w:webHidden/>
              </w:rPr>
              <w:tab/>
            </w:r>
            <w:r w:rsidR="0094295D">
              <w:rPr>
                <w:noProof/>
                <w:webHidden/>
              </w:rPr>
              <w:fldChar w:fldCharType="begin"/>
            </w:r>
            <w:r w:rsidR="0094295D">
              <w:rPr>
                <w:noProof/>
                <w:webHidden/>
              </w:rPr>
              <w:instrText xml:space="preserve"> PAGEREF _Toc45719606 \h </w:instrText>
            </w:r>
            <w:r w:rsidR="0094295D">
              <w:rPr>
                <w:noProof/>
                <w:webHidden/>
              </w:rPr>
            </w:r>
            <w:r w:rsidR="0094295D">
              <w:rPr>
                <w:noProof/>
                <w:webHidden/>
              </w:rPr>
              <w:fldChar w:fldCharType="separate"/>
            </w:r>
            <w:r w:rsidR="0094295D">
              <w:rPr>
                <w:noProof/>
                <w:webHidden/>
              </w:rPr>
              <w:t>21</w:t>
            </w:r>
            <w:r w:rsidR="0094295D">
              <w:rPr>
                <w:noProof/>
                <w:webHidden/>
              </w:rPr>
              <w:fldChar w:fldCharType="end"/>
            </w:r>
          </w:hyperlink>
        </w:p>
        <w:p w14:paraId="0571F136" w14:textId="5DBDD972" w:rsidR="0094295D" w:rsidRDefault="000C7B1A">
          <w:pPr>
            <w:pStyle w:val="21"/>
            <w:tabs>
              <w:tab w:val="left" w:pos="1260"/>
              <w:tab w:val="right" w:leader="dot" w:pos="8296"/>
            </w:tabs>
            <w:rPr>
              <w:rFonts w:cstheme="minorBidi"/>
              <w:noProof/>
              <w:kern w:val="2"/>
              <w:sz w:val="21"/>
            </w:rPr>
          </w:pPr>
          <w:hyperlink w:anchor="_Toc45719609" w:history="1">
            <w:r w:rsidR="0094295D" w:rsidRPr="00C55E1A">
              <w:rPr>
                <w:rStyle w:val="aa"/>
                <w:noProof/>
                <w14:scene3d>
                  <w14:camera w14:prst="orthographicFront"/>
                  <w14:lightRig w14:rig="threePt" w14:dir="t">
                    <w14:rot w14:lat="0" w14:lon="0" w14:rev="0"/>
                  </w14:lightRig>
                </w14:scene3d>
              </w:rPr>
              <w:t>4.</w:t>
            </w:r>
            <w:r w:rsidR="0094295D">
              <w:rPr>
                <w:rFonts w:cstheme="minorBidi"/>
                <w:noProof/>
                <w:kern w:val="2"/>
                <w:sz w:val="21"/>
              </w:rPr>
              <w:tab/>
            </w:r>
            <w:r w:rsidR="0094295D" w:rsidRPr="00C55E1A">
              <w:rPr>
                <w:rStyle w:val="aa"/>
                <w:noProof/>
              </w:rPr>
              <w:t>验收管理</w:t>
            </w:r>
            <w:r w:rsidR="0094295D">
              <w:rPr>
                <w:noProof/>
                <w:webHidden/>
              </w:rPr>
              <w:tab/>
            </w:r>
            <w:r w:rsidR="0094295D">
              <w:rPr>
                <w:noProof/>
                <w:webHidden/>
              </w:rPr>
              <w:fldChar w:fldCharType="begin"/>
            </w:r>
            <w:r w:rsidR="0094295D">
              <w:rPr>
                <w:noProof/>
                <w:webHidden/>
              </w:rPr>
              <w:instrText xml:space="preserve"> PAGEREF _Toc45719609 \h </w:instrText>
            </w:r>
            <w:r w:rsidR="0094295D">
              <w:rPr>
                <w:noProof/>
                <w:webHidden/>
              </w:rPr>
            </w:r>
            <w:r w:rsidR="0094295D">
              <w:rPr>
                <w:noProof/>
                <w:webHidden/>
              </w:rPr>
              <w:fldChar w:fldCharType="separate"/>
            </w:r>
            <w:r w:rsidR="0094295D">
              <w:rPr>
                <w:noProof/>
                <w:webHidden/>
              </w:rPr>
              <w:t>24</w:t>
            </w:r>
            <w:r w:rsidR="0094295D">
              <w:rPr>
                <w:noProof/>
                <w:webHidden/>
              </w:rPr>
              <w:fldChar w:fldCharType="end"/>
            </w:r>
          </w:hyperlink>
        </w:p>
        <w:p w14:paraId="3ABC128F" w14:textId="77EFA963" w:rsidR="0094295D" w:rsidRDefault="000C7B1A" w:rsidP="005C5A6C">
          <w:pPr>
            <w:pStyle w:val="31"/>
            <w:tabs>
              <w:tab w:val="left" w:pos="1260"/>
              <w:tab w:val="right" w:leader="dot" w:pos="8296"/>
            </w:tabs>
            <w:rPr>
              <w:rFonts w:cstheme="minorBidi"/>
              <w:noProof/>
              <w:kern w:val="2"/>
              <w:sz w:val="21"/>
            </w:rPr>
          </w:pPr>
          <w:hyperlink w:anchor="_Toc45719610"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验收管理-项目部</w:t>
            </w:r>
            <w:r w:rsidR="0094295D">
              <w:rPr>
                <w:noProof/>
                <w:webHidden/>
              </w:rPr>
              <w:tab/>
            </w:r>
            <w:r w:rsidR="0094295D">
              <w:rPr>
                <w:noProof/>
                <w:webHidden/>
              </w:rPr>
              <w:fldChar w:fldCharType="begin"/>
            </w:r>
            <w:r w:rsidR="0094295D">
              <w:rPr>
                <w:noProof/>
                <w:webHidden/>
              </w:rPr>
              <w:instrText xml:space="preserve"> PAGEREF _Toc45719610 \h </w:instrText>
            </w:r>
            <w:r w:rsidR="0094295D">
              <w:rPr>
                <w:noProof/>
                <w:webHidden/>
              </w:rPr>
            </w:r>
            <w:r w:rsidR="0094295D">
              <w:rPr>
                <w:noProof/>
                <w:webHidden/>
              </w:rPr>
              <w:fldChar w:fldCharType="separate"/>
            </w:r>
            <w:r w:rsidR="0094295D">
              <w:rPr>
                <w:noProof/>
                <w:webHidden/>
              </w:rPr>
              <w:t>24</w:t>
            </w:r>
            <w:r w:rsidR="0094295D">
              <w:rPr>
                <w:noProof/>
                <w:webHidden/>
              </w:rPr>
              <w:fldChar w:fldCharType="end"/>
            </w:r>
          </w:hyperlink>
        </w:p>
        <w:p w14:paraId="6EC46A97" w14:textId="4FBBC627" w:rsidR="0094295D" w:rsidRDefault="000C7B1A">
          <w:pPr>
            <w:pStyle w:val="21"/>
            <w:tabs>
              <w:tab w:val="left" w:pos="1260"/>
              <w:tab w:val="right" w:leader="dot" w:pos="8296"/>
            </w:tabs>
            <w:rPr>
              <w:rFonts w:cstheme="minorBidi"/>
              <w:noProof/>
              <w:kern w:val="2"/>
              <w:sz w:val="21"/>
            </w:rPr>
          </w:pPr>
          <w:hyperlink w:anchor="_Toc45719613" w:history="1">
            <w:r w:rsidR="0094295D" w:rsidRPr="00C55E1A">
              <w:rPr>
                <w:rStyle w:val="aa"/>
                <w:noProof/>
                <w14:scene3d>
                  <w14:camera w14:prst="orthographicFront"/>
                  <w14:lightRig w14:rig="threePt" w14:dir="t">
                    <w14:rot w14:lat="0" w14:lon="0" w14:rev="0"/>
                  </w14:lightRig>
                </w14:scene3d>
              </w:rPr>
              <w:t>5.</w:t>
            </w:r>
            <w:r w:rsidR="0094295D">
              <w:rPr>
                <w:rFonts w:cstheme="minorBidi"/>
                <w:noProof/>
                <w:kern w:val="2"/>
                <w:sz w:val="21"/>
              </w:rPr>
              <w:tab/>
            </w:r>
            <w:r w:rsidR="0094295D" w:rsidRPr="00C55E1A">
              <w:rPr>
                <w:rStyle w:val="aa"/>
                <w:noProof/>
              </w:rPr>
              <w:t>退货管理</w:t>
            </w:r>
            <w:r w:rsidR="0094295D">
              <w:rPr>
                <w:noProof/>
                <w:webHidden/>
              </w:rPr>
              <w:tab/>
            </w:r>
            <w:r w:rsidR="0094295D">
              <w:rPr>
                <w:noProof/>
                <w:webHidden/>
              </w:rPr>
              <w:fldChar w:fldCharType="begin"/>
            </w:r>
            <w:r w:rsidR="0094295D">
              <w:rPr>
                <w:noProof/>
                <w:webHidden/>
              </w:rPr>
              <w:instrText xml:space="preserve"> PAGEREF _Toc45719613 \h </w:instrText>
            </w:r>
            <w:r w:rsidR="0094295D">
              <w:rPr>
                <w:noProof/>
                <w:webHidden/>
              </w:rPr>
            </w:r>
            <w:r w:rsidR="0094295D">
              <w:rPr>
                <w:noProof/>
                <w:webHidden/>
              </w:rPr>
              <w:fldChar w:fldCharType="separate"/>
            </w:r>
            <w:r w:rsidR="0094295D">
              <w:rPr>
                <w:noProof/>
                <w:webHidden/>
              </w:rPr>
              <w:t>27</w:t>
            </w:r>
            <w:r w:rsidR="0094295D">
              <w:rPr>
                <w:noProof/>
                <w:webHidden/>
              </w:rPr>
              <w:fldChar w:fldCharType="end"/>
            </w:r>
          </w:hyperlink>
        </w:p>
        <w:p w14:paraId="003A2310" w14:textId="32739E08" w:rsidR="0094295D" w:rsidRDefault="000C7B1A">
          <w:pPr>
            <w:pStyle w:val="31"/>
            <w:tabs>
              <w:tab w:val="left" w:pos="1260"/>
              <w:tab w:val="right" w:leader="dot" w:pos="8296"/>
            </w:tabs>
            <w:rPr>
              <w:rFonts w:cstheme="minorBidi"/>
              <w:noProof/>
              <w:kern w:val="2"/>
              <w:sz w:val="21"/>
            </w:rPr>
          </w:pPr>
          <w:hyperlink w:anchor="_Toc45719614"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退货管理-项目部</w:t>
            </w:r>
            <w:r w:rsidR="0094295D">
              <w:rPr>
                <w:noProof/>
                <w:webHidden/>
              </w:rPr>
              <w:tab/>
            </w:r>
            <w:r w:rsidR="0094295D">
              <w:rPr>
                <w:noProof/>
                <w:webHidden/>
              </w:rPr>
              <w:fldChar w:fldCharType="begin"/>
            </w:r>
            <w:r w:rsidR="0094295D">
              <w:rPr>
                <w:noProof/>
                <w:webHidden/>
              </w:rPr>
              <w:instrText xml:space="preserve"> PAGEREF _Toc45719614 \h </w:instrText>
            </w:r>
            <w:r w:rsidR="0094295D">
              <w:rPr>
                <w:noProof/>
                <w:webHidden/>
              </w:rPr>
            </w:r>
            <w:r w:rsidR="0094295D">
              <w:rPr>
                <w:noProof/>
                <w:webHidden/>
              </w:rPr>
              <w:fldChar w:fldCharType="separate"/>
            </w:r>
            <w:r w:rsidR="0094295D">
              <w:rPr>
                <w:noProof/>
                <w:webHidden/>
              </w:rPr>
              <w:t>27</w:t>
            </w:r>
            <w:r w:rsidR="0094295D">
              <w:rPr>
                <w:noProof/>
                <w:webHidden/>
              </w:rPr>
              <w:fldChar w:fldCharType="end"/>
            </w:r>
          </w:hyperlink>
        </w:p>
        <w:p w14:paraId="4A571B2B" w14:textId="650F39AD" w:rsidR="0094295D" w:rsidRDefault="000C7B1A">
          <w:pPr>
            <w:pStyle w:val="12"/>
            <w:tabs>
              <w:tab w:val="left" w:pos="1260"/>
              <w:tab w:val="right" w:leader="dot" w:pos="8296"/>
            </w:tabs>
            <w:rPr>
              <w:rFonts w:cstheme="minorBidi"/>
              <w:noProof/>
              <w:kern w:val="2"/>
              <w:sz w:val="21"/>
            </w:rPr>
          </w:pPr>
          <w:hyperlink w:anchor="_Toc45719617" w:history="1">
            <w:r w:rsidR="0094295D" w:rsidRPr="00C55E1A">
              <w:rPr>
                <w:rStyle w:val="aa"/>
                <w:noProof/>
              </w:rPr>
              <w:t>五、</w:t>
            </w:r>
            <w:r w:rsidR="0094295D">
              <w:rPr>
                <w:rFonts w:cstheme="minorBidi"/>
                <w:noProof/>
                <w:kern w:val="2"/>
                <w:sz w:val="21"/>
              </w:rPr>
              <w:tab/>
            </w:r>
            <w:r w:rsidR="0094295D" w:rsidRPr="00C55E1A">
              <w:rPr>
                <w:rStyle w:val="aa"/>
                <w:noProof/>
              </w:rPr>
              <w:t>财务</w:t>
            </w:r>
            <w:r w:rsidR="0094295D">
              <w:rPr>
                <w:noProof/>
                <w:webHidden/>
              </w:rPr>
              <w:tab/>
            </w:r>
            <w:r w:rsidR="0094295D">
              <w:rPr>
                <w:noProof/>
                <w:webHidden/>
              </w:rPr>
              <w:fldChar w:fldCharType="begin"/>
            </w:r>
            <w:r w:rsidR="0094295D">
              <w:rPr>
                <w:noProof/>
                <w:webHidden/>
              </w:rPr>
              <w:instrText xml:space="preserve"> PAGEREF _Toc45719617 \h </w:instrText>
            </w:r>
            <w:r w:rsidR="0094295D">
              <w:rPr>
                <w:noProof/>
                <w:webHidden/>
              </w:rPr>
            </w:r>
            <w:r w:rsidR="0094295D">
              <w:rPr>
                <w:noProof/>
                <w:webHidden/>
              </w:rPr>
              <w:fldChar w:fldCharType="separate"/>
            </w:r>
            <w:r w:rsidR="0094295D">
              <w:rPr>
                <w:noProof/>
                <w:webHidden/>
              </w:rPr>
              <w:t>30</w:t>
            </w:r>
            <w:r w:rsidR="0094295D">
              <w:rPr>
                <w:noProof/>
                <w:webHidden/>
              </w:rPr>
              <w:fldChar w:fldCharType="end"/>
            </w:r>
          </w:hyperlink>
        </w:p>
        <w:p w14:paraId="0ABA2E52" w14:textId="3616F101" w:rsidR="0094295D" w:rsidRDefault="000C7B1A">
          <w:pPr>
            <w:pStyle w:val="21"/>
            <w:tabs>
              <w:tab w:val="left" w:pos="1260"/>
              <w:tab w:val="right" w:leader="dot" w:pos="8296"/>
            </w:tabs>
            <w:rPr>
              <w:rFonts w:cstheme="minorBidi"/>
              <w:noProof/>
              <w:kern w:val="2"/>
              <w:sz w:val="21"/>
            </w:rPr>
          </w:pPr>
          <w:hyperlink w:anchor="_Toc45719618"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结算管理</w:t>
            </w:r>
            <w:r w:rsidR="0094295D">
              <w:rPr>
                <w:noProof/>
                <w:webHidden/>
              </w:rPr>
              <w:tab/>
            </w:r>
            <w:r w:rsidR="0094295D">
              <w:rPr>
                <w:noProof/>
                <w:webHidden/>
              </w:rPr>
              <w:fldChar w:fldCharType="begin"/>
            </w:r>
            <w:r w:rsidR="0094295D">
              <w:rPr>
                <w:noProof/>
                <w:webHidden/>
              </w:rPr>
              <w:instrText xml:space="preserve"> PAGEREF _Toc45719618 \h </w:instrText>
            </w:r>
            <w:r w:rsidR="0094295D">
              <w:rPr>
                <w:noProof/>
                <w:webHidden/>
              </w:rPr>
            </w:r>
            <w:r w:rsidR="0094295D">
              <w:rPr>
                <w:noProof/>
                <w:webHidden/>
              </w:rPr>
              <w:fldChar w:fldCharType="separate"/>
            </w:r>
            <w:r w:rsidR="0094295D">
              <w:rPr>
                <w:noProof/>
                <w:webHidden/>
              </w:rPr>
              <w:t>30</w:t>
            </w:r>
            <w:r w:rsidR="0094295D">
              <w:rPr>
                <w:noProof/>
                <w:webHidden/>
              </w:rPr>
              <w:fldChar w:fldCharType="end"/>
            </w:r>
          </w:hyperlink>
        </w:p>
        <w:p w14:paraId="238FB045" w14:textId="68E2580A" w:rsidR="0094295D" w:rsidRDefault="000C7B1A">
          <w:pPr>
            <w:pStyle w:val="31"/>
            <w:tabs>
              <w:tab w:val="left" w:pos="1260"/>
              <w:tab w:val="right" w:leader="dot" w:pos="8296"/>
            </w:tabs>
            <w:rPr>
              <w:rFonts w:cstheme="minorBidi"/>
              <w:noProof/>
              <w:kern w:val="2"/>
              <w:sz w:val="21"/>
            </w:rPr>
          </w:pPr>
          <w:hyperlink w:anchor="_Toc45719619"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结算管理-项目部</w:t>
            </w:r>
            <w:r w:rsidR="0094295D">
              <w:rPr>
                <w:noProof/>
                <w:webHidden/>
              </w:rPr>
              <w:tab/>
            </w:r>
            <w:r w:rsidR="0094295D">
              <w:rPr>
                <w:noProof/>
                <w:webHidden/>
              </w:rPr>
              <w:fldChar w:fldCharType="begin"/>
            </w:r>
            <w:r w:rsidR="0094295D">
              <w:rPr>
                <w:noProof/>
                <w:webHidden/>
              </w:rPr>
              <w:instrText xml:space="preserve"> PAGEREF _Toc45719619 \h </w:instrText>
            </w:r>
            <w:r w:rsidR="0094295D">
              <w:rPr>
                <w:noProof/>
                <w:webHidden/>
              </w:rPr>
            </w:r>
            <w:r w:rsidR="0094295D">
              <w:rPr>
                <w:noProof/>
                <w:webHidden/>
              </w:rPr>
              <w:fldChar w:fldCharType="separate"/>
            </w:r>
            <w:r w:rsidR="0094295D">
              <w:rPr>
                <w:noProof/>
                <w:webHidden/>
              </w:rPr>
              <w:t>30</w:t>
            </w:r>
            <w:r w:rsidR="0094295D">
              <w:rPr>
                <w:noProof/>
                <w:webHidden/>
              </w:rPr>
              <w:fldChar w:fldCharType="end"/>
            </w:r>
          </w:hyperlink>
        </w:p>
        <w:p w14:paraId="392853D1" w14:textId="310A47D2" w:rsidR="0094295D" w:rsidRDefault="000C7B1A">
          <w:pPr>
            <w:pStyle w:val="21"/>
            <w:tabs>
              <w:tab w:val="left" w:pos="1260"/>
              <w:tab w:val="right" w:leader="dot" w:pos="8296"/>
            </w:tabs>
            <w:rPr>
              <w:rFonts w:cstheme="minorBidi"/>
              <w:noProof/>
              <w:kern w:val="2"/>
              <w:sz w:val="21"/>
            </w:rPr>
          </w:pPr>
          <w:hyperlink w:anchor="_Toc45719622" w:history="1">
            <w:r w:rsidR="0094295D" w:rsidRPr="00C55E1A">
              <w:rPr>
                <w:rStyle w:val="aa"/>
                <w:noProof/>
                <w14:scene3d>
                  <w14:camera w14:prst="orthographicFront"/>
                  <w14:lightRig w14:rig="threePt" w14:dir="t">
                    <w14:rot w14:lat="0" w14:lon="0" w14:rev="0"/>
                  </w14:lightRig>
                </w14:scene3d>
              </w:rPr>
              <w:t>2.</w:t>
            </w:r>
            <w:r w:rsidR="0094295D">
              <w:rPr>
                <w:rFonts w:cstheme="minorBidi"/>
                <w:noProof/>
                <w:kern w:val="2"/>
                <w:sz w:val="21"/>
              </w:rPr>
              <w:tab/>
            </w:r>
            <w:r w:rsidR="0094295D" w:rsidRPr="00C55E1A">
              <w:rPr>
                <w:rStyle w:val="aa"/>
                <w:noProof/>
              </w:rPr>
              <w:t>发票管理</w:t>
            </w:r>
            <w:r w:rsidR="0094295D">
              <w:rPr>
                <w:noProof/>
                <w:webHidden/>
              </w:rPr>
              <w:tab/>
            </w:r>
            <w:r w:rsidR="0094295D">
              <w:rPr>
                <w:noProof/>
                <w:webHidden/>
              </w:rPr>
              <w:fldChar w:fldCharType="begin"/>
            </w:r>
            <w:r w:rsidR="0094295D">
              <w:rPr>
                <w:noProof/>
                <w:webHidden/>
              </w:rPr>
              <w:instrText xml:space="preserve"> PAGEREF _Toc45719622 \h </w:instrText>
            </w:r>
            <w:r w:rsidR="0094295D">
              <w:rPr>
                <w:noProof/>
                <w:webHidden/>
              </w:rPr>
            </w:r>
            <w:r w:rsidR="0094295D">
              <w:rPr>
                <w:noProof/>
                <w:webHidden/>
              </w:rPr>
              <w:fldChar w:fldCharType="separate"/>
            </w:r>
            <w:r w:rsidR="0094295D">
              <w:rPr>
                <w:noProof/>
                <w:webHidden/>
              </w:rPr>
              <w:t>33</w:t>
            </w:r>
            <w:r w:rsidR="0094295D">
              <w:rPr>
                <w:noProof/>
                <w:webHidden/>
              </w:rPr>
              <w:fldChar w:fldCharType="end"/>
            </w:r>
          </w:hyperlink>
        </w:p>
        <w:p w14:paraId="5B245E74" w14:textId="7C953D2F" w:rsidR="0094295D" w:rsidRDefault="000C7B1A">
          <w:pPr>
            <w:pStyle w:val="31"/>
            <w:tabs>
              <w:tab w:val="left" w:pos="1260"/>
              <w:tab w:val="right" w:leader="dot" w:pos="8296"/>
            </w:tabs>
            <w:rPr>
              <w:rFonts w:cstheme="minorBidi"/>
              <w:noProof/>
              <w:kern w:val="2"/>
              <w:sz w:val="21"/>
            </w:rPr>
          </w:pPr>
          <w:hyperlink w:anchor="_Toc45719623"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发票管理-项目部</w:t>
            </w:r>
            <w:r w:rsidR="0094295D">
              <w:rPr>
                <w:noProof/>
                <w:webHidden/>
              </w:rPr>
              <w:tab/>
            </w:r>
            <w:r w:rsidR="0094295D">
              <w:rPr>
                <w:noProof/>
                <w:webHidden/>
              </w:rPr>
              <w:fldChar w:fldCharType="begin"/>
            </w:r>
            <w:r w:rsidR="0094295D">
              <w:rPr>
                <w:noProof/>
                <w:webHidden/>
              </w:rPr>
              <w:instrText xml:space="preserve"> PAGEREF _Toc45719623 \h </w:instrText>
            </w:r>
            <w:r w:rsidR="0094295D">
              <w:rPr>
                <w:noProof/>
                <w:webHidden/>
              </w:rPr>
            </w:r>
            <w:r w:rsidR="0094295D">
              <w:rPr>
                <w:noProof/>
                <w:webHidden/>
              </w:rPr>
              <w:fldChar w:fldCharType="separate"/>
            </w:r>
            <w:r w:rsidR="0094295D">
              <w:rPr>
                <w:noProof/>
                <w:webHidden/>
              </w:rPr>
              <w:t>33</w:t>
            </w:r>
            <w:r w:rsidR="0094295D">
              <w:rPr>
                <w:noProof/>
                <w:webHidden/>
              </w:rPr>
              <w:fldChar w:fldCharType="end"/>
            </w:r>
          </w:hyperlink>
        </w:p>
        <w:p w14:paraId="6898D90F" w14:textId="5A01761E" w:rsidR="0094295D" w:rsidRDefault="000C7B1A">
          <w:pPr>
            <w:pStyle w:val="21"/>
            <w:tabs>
              <w:tab w:val="left" w:pos="1260"/>
              <w:tab w:val="right" w:leader="dot" w:pos="8296"/>
            </w:tabs>
            <w:rPr>
              <w:rFonts w:cstheme="minorBidi"/>
              <w:noProof/>
              <w:kern w:val="2"/>
              <w:sz w:val="21"/>
            </w:rPr>
          </w:pPr>
          <w:hyperlink w:anchor="_Toc45719626" w:history="1">
            <w:r w:rsidR="0094295D" w:rsidRPr="00C55E1A">
              <w:rPr>
                <w:rStyle w:val="aa"/>
                <w:noProof/>
                <w14:scene3d>
                  <w14:camera w14:prst="orthographicFront"/>
                  <w14:lightRig w14:rig="threePt" w14:dir="t">
                    <w14:rot w14:lat="0" w14:lon="0" w14:rev="0"/>
                  </w14:lightRig>
                </w14:scene3d>
              </w:rPr>
              <w:t>3.</w:t>
            </w:r>
            <w:r w:rsidR="0094295D">
              <w:rPr>
                <w:rFonts w:cstheme="minorBidi"/>
                <w:noProof/>
                <w:kern w:val="2"/>
                <w:sz w:val="21"/>
              </w:rPr>
              <w:tab/>
            </w:r>
            <w:r w:rsidR="0094295D" w:rsidRPr="00C55E1A">
              <w:rPr>
                <w:rStyle w:val="aa"/>
                <w:noProof/>
              </w:rPr>
              <w:t>付款管理</w:t>
            </w:r>
            <w:r w:rsidR="0094295D">
              <w:rPr>
                <w:noProof/>
                <w:webHidden/>
              </w:rPr>
              <w:tab/>
            </w:r>
            <w:r w:rsidR="0094295D">
              <w:rPr>
                <w:noProof/>
                <w:webHidden/>
              </w:rPr>
              <w:fldChar w:fldCharType="begin"/>
            </w:r>
            <w:r w:rsidR="0094295D">
              <w:rPr>
                <w:noProof/>
                <w:webHidden/>
              </w:rPr>
              <w:instrText xml:space="preserve"> PAGEREF _Toc45719626 \h </w:instrText>
            </w:r>
            <w:r w:rsidR="0094295D">
              <w:rPr>
                <w:noProof/>
                <w:webHidden/>
              </w:rPr>
            </w:r>
            <w:r w:rsidR="0094295D">
              <w:rPr>
                <w:noProof/>
                <w:webHidden/>
              </w:rPr>
              <w:fldChar w:fldCharType="separate"/>
            </w:r>
            <w:r w:rsidR="0094295D">
              <w:rPr>
                <w:noProof/>
                <w:webHidden/>
              </w:rPr>
              <w:t>35</w:t>
            </w:r>
            <w:r w:rsidR="0094295D">
              <w:rPr>
                <w:noProof/>
                <w:webHidden/>
              </w:rPr>
              <w:fldChar w:fldCharType="end"/>
            </w:r>
          </w:hyperlink>
        </w:p>
        <w:p w14:paraId="4ACBFA47" w14:textId="6183D624" w:rsidR="0094295D" w:rsidRDefault="000C7B1A">
          <w:pPr>
            <w:pStyle w:val="31"/>
            <w:tabs>
              <w:tab w:val="left" w:pos="1260"/>
              <w:tab w:val="right" w:leader="dot" w:pos="8296"/>
            </w:tabs>
            <w:rPr>
              <w:rFonts w:cstheme="minorBidi"/>
              <w:noProof/>
              <w:kern w:val="2"/>
              <w:sz w:val="21"/>
            </w:rPr>
          </w:pPr>
          <w:hyperlink w:anchor="_Toc45719627" w:history="1">
            <w:r w:rsidR="0094295D" w:rsidRPr="00C55E1A">
              <w:rPr>
                <w:rStyle w:val="aa"/>
                <w:noProof/>
                <w14:scene3d>
                  <w14:camera w14:prst="orthographicFront"/>
                  <w14:lightRig w14:rig="threePt" w14:dir="t">
                    <w14:rot w14:lat="0" w14:lon="0" w14:rev="0"/>
                  </w14:lightRig>
                </w14:scene3d>
              </w:rPr>
              <w:t>1)</w:t>
            </w:r>
            <w:r w:rsidR="0094295D">
              <w:rPr>
                <w:rFonts w:cstheme="minorBidi"/>
                <w:noProof/>
                <w:kern w:val="2"/>
                <w:sz w:val="21"/>
              </w:rPr>
              <w:tab/>
            </w:r>
            <w:r w:rsidR="0094295D" w:rsidRPr="00C55E1A">
              <w:rPr>
                <w:rStyle w:val="aa"/>
                <w:noProof/>
              </w:rPr>
              <w:t>请款管理</w:t>
            </w:r>
            <w:r w:rsidR="0094295D">
              <w:rPr>
                <w:noProof/>
                <w:webHidden/>
              </w:rPr>
              <w:tab/>
            </w:r>
            <w:r w:rsidR="0094295D">
              <w:rPr>
                <w:noProof/>
                <w:webHidden/>
              </w:rPr>
              <w:fldChar w:fldCharType="begin"/>
            </w:r>
            <w:r w:rsidR="0094295D">
              <w:rPr>
                <w:noProof/>
                <w:webHidden/>
              </w:rPr>
              <w:instrText xml:space="preserve"> PAGEREF _Toc45719627 \h </w:instrText>
            </w:r>
            <w:r w:rsidR="0094295D">
              <w:rPr>
                <w:noProof/>
                <w:webHidden/>
              </w:rPr>
            </w:r>
            <w:r w:rsidR="0094295D">
              <w:rPr>
                <w:noProof/>
                <w:webHidden/>
              </w:rPr>
              <w:fldChar w:fldCharType="separate"/>
            </w:r>
            <w:r w:rsidR="0094295D">
              <w:rPr>
                <w:noProof/>
                <w:webHidden/>
              </w:rPr>
              <w:t>35</w:t>
            </w:r>
            <w:r w:rsidR="0094295D">
              <w:rPr>
                <w:noProof/>
                <w:webHidden/>
              </w:rPr>
              <w:fldChar w:fldCharType="end"/>
            </w:r>
          </w:hyperlink>
        </w:p>
        <w:p w14:paraId="0E4D49DE" w14:textId="29153F21" w:rsidR="0094295D" w:rsidRDefault="000C7B1A">
          <w:pPr>
            <w:pStyle w:val="31"/>
            <w:tabs>
              <w:tab w:val="left" w:pos="1260"/>
              <w:tab w:val="right" w:leader="dot" w:pos="8296"/>
            </w:tabs>
            <w:rPr>
              <w:rFonts w:cstheme="minorBidi"/>
              <w:noProof/>
              <w:kern w:val="2"/>
              <w:sz w:val="21"/>
            </w:rPr>
          </w:pPr>
          <w:hyperlink w:anchor="_Toc45719628" w:history="1">
            <w:r w:rsidR="0094295D" w:rsidRPr="00C55E1A">
              <w:rPr>
                <w:rStyle w:val="aa"/>
                <w:noProof/>
                <w14:scene3d>
                  <w14:camera w14:prst="orthographicFront"/>
                  <w14:lightRig w14:rig="threePt" w14:dir="t">
                    <w14:rot w14:lat="0" w14:lon="0" w14:rev="0"/>
                  </w14:lightRig>
                </w14:scene3d>
              </w:rPr>
              <w:t>2)</w:t>
            </w:r>
            <w:r w:rsidR="0094295D">
              <w:rPr>
                <w:rFonts w:cstheme="minorBidi"/>
                <w:noProof/>
                <w:kern w:val="2"/>
                <w:sz w:val="21"/>
              </w:rPr>
              <w:tab/>
            </w:r>
            <w:r w:rsidR="0094295D" w:rsidRPr="00C55E1A">
              <w:rPr>
                <w:rStyle w:val="aa"/>
                <w:noProof/>
              </w:rPr>
              <w:t>付款管理</w:t>
            </w:r>
            <w:r w:rsidR="0094295D">
              <w:rPr>
                <w:noProof/>
                <w:webHidden/>
              </w:rPr>
              <w:tab/>
            </w:r>
            <w:r w:rsidR="0094295D">
              <w:rPr>
                <w:noProof/>
                <w:webHidden/>
              </w:rPr>
              <w:fldChar w:fldCharType="begin"/>
            </w:r>
            <w:r w:rsidR="0094295D">
              <w:rPr>
                <w:noProof/>
                <w:webHidden/>
              </w:rPr>
              <w:instrText xml:space="preserve"> PAGEREF _Toc45719628 \h </w:instrText>
            </w:r>
            <w:r w:rsidR="0094295D">
              <w:rPr>
                <w:noProof/>
                <w:webHidden/>
              </w:rPr>
            </w:r>
            <w:r w:rsidR="0094295D">
              <w:rPr>
                <w:noProof/>
                <w:webHidden/>
              </w:rPr>
              <w:fldChar w:fldCharType="separate"/>
            </w:r>
            <w:r w:rsidR="0094295D">
              <w:rPr>
                <w:noProof/>
                <w:webHidden/>
              </w:rPr>
              <w:t>37</w:t>
            </w:r>
            <w:r w:rsidR="0094295D">
              <w:rPr>
                <w:noProof/>
                <w:webHidden/>
              </w:rPr>
              <w:fldChar w:fldCharType="end"/>
            </w:r>
          </w:hyperlink>
        </w:p>
        <w:p w14:paraId="0D02D37E" w14:textId="59693380" w:rsidR="0094295D" w:rsidRDefault="000C7B1A">
          <w:pPr>
            <w:pStyle w:val="21"/>
            <w:tabs>
              <w:tab w:val="left" w:pos="1260"/>
              <w:tab w:val="right" w:leader="dot" w:pos="8296"/>
            </w:tabs>
            <w:rPr>
              <w:rFonts w:cstheme="minorBidi"/>
              <w:noProof/>
              <w:kern w:val="2"/>
              <w:sz w:val="21"/>
            </w:rPr>
          </w:pPr>
          <w:hyperlink w:anchor="_Toc45719630" w:history="1">
            <w:r w:rsidR="0094295D" w:rsidRPr="00C55E1A">
              <w:rPr>
                <w:rStyle w:val="aa"/>
                <w:noProof/>
                <w14:scene3d>
                  <w14:camera w14:prst="orthographicFront"/>
                  <w14:lightRig w14:rig="threePt" w14:dir="t">
                    <w14:rot w14:lat="0" w14:lon="0" w14:rev="0"/>
                  </w14:lightRig>
                </w14:scene3d>
              </w:rPr>
              <w:t>5.</w:t>
            </w:r>
            <w:r w:rsidR="0094295D">
              <w:rPr>
                <w:rFonts w:cstheme="minorBidi"/>
                <w:noProof/>
                <w:kern w:val="2"/>
                <w:sz w:val="21"/>
              </w:rPr>
              <w:tab/>
            </w:r>
            <w:r w:rsidR="0094295D" w:rsidRPr="00C55E1A">
              <w:rPr>
                <w:rStyle w:val="aa"/>
                <w:noProof/>
              </w:rPr>
              <w:t>付款台账</w:t>
            </w:r>
            <w:r w:rsidR="0094295D">
              <w:rPr>
                <w:noProof/>
                <w:webHidden/>
              </w:rPr>
              <w:tab/>
            </w:r>
            <w:r w:rsidR="0094295D">
              <w:rPr>
                <w:noProof/>
                <w:webHidden/>
              </w:rPr>
              <w:fldChar w:fldCharType="begin"/>
            </w:r>
            <w:r w:rsidR="0094295D">
              <w:rPr>
                <w:noProof/>
                <w:webHidden/>
              </w:rPr>
              <w:instrText xml:space="preserve"> PAGEREF _Toc45719630 \h </w:instrText>
            </w:r>
            <w:r w:rsidR="0094295D">
              <w:rPr>
                <w:noProof/>
                <w:webHidden/>
              </w:rPr>
            </w:r>
            <w:r w:rsidR="0094295D">
              <w:rPr>
                <w:noProof/>
                <w:webHidden/>
              </w:rPr>
              <w:fldChar w:fldCharType="separate"/>
            </w:r>
            <w:r w:rsidR="0094295D">
              <w:rPr>
                <w:noProof/>
                <w:webHidden/>
              </w:rPr>
              <w:t>39</w:t>
            </w:r>
            <w:r w:rsidR="0094295D">
              <w:rPr>
                <w:noProof/>
                <w:webHidden/>
              </w:rPr>
              <w:fldChar w:fldCharType="end"/>
            </w:r>
          </w:hyperlink>
        </w:p>
        <w:p w14:paraId="75DA2375" w14:textId="1EDEEAE3" w:rsidR="0094295D" w:rsidRDefault="000C7B1A">
          <w:pPr>
            <w:pStyle w:val="12"/>
            <w:tabs>
              <w:tab w:val="left" w:pos="1260"/>
              <w:tab w:val="right" w:leader="dot" w:pos="8296"/>
            </w:tabs>
            <w:rPr>
              <w:rFonts w:cstheme="minorBidi"/>
              <w:noProof/>
              <w:kern w:val="2"/>
              <w:sz w:val="21"/>
            </w:rPr>
          </w:pPr>
          <w:hyperlink w:anchor="_Toc45719642" w:history="1">
            <w:r w:rsidR="0094295D" w:rsidRPr="00C55E1A">
              <w:rPr>
                <w:rStyle w:val="aa"/>
                <w:noProof/>
              </w:rPr>
              <w:t>七、</w:t>
            </w:r>
            <w:r w:rsidR="0094295D">
              <w:rPr>
                <w:rFonts w:cstheme="minorBidi"/>
                <w:noProof/>
                <w:kern w:val="2"/>
                <w:sz w:val="21"/>
              </w:rPr>
              <w:tab/>
            </w:r>
            <w:r w:rsidR="0094295D" w:rsidRPr="00C55E1A">
              <w:rPr>
                <w:rStyle w:val="aa"/>
                <w:noProof/>
              </w:rPr>
              <w:t>数据中心</w:t>
            </w:r>
            <w:r w:rsidR="0094295D">
              <w:rPr>
                <w:noProof/>
                <w:webHidden/>
              </w:rPr>
              <w:tab/>
            </w:r>
            <w:r w:rsidR="0094295D">
              <w:rPr>
                <w:noProof/>
                <w:webHidden/>
              </w:rPr>
              <w:fldChar w:fldCharType="begin"/>
            </w:r>
            <w:r w:rsidR="0094295D">
              <w:rPr>
                <w:noProof/>
                <w:webHidden/>
              </w:rPr>
              <w:instrText xml:space="preserve"> PAGEREF _Toc45719642 \h </w:instrText>
            </w:r>
            <w:r w:rsidR="0094295D">
              <w:rPr>
                <w:noProof/>
                <w:webHidden/>
              </w:rPr>
            </w:r>
            <w:r w:rsidR="0094295D">
              <w:rPr>
                <w:noProof/>
                <w:webHidden/>
              </w:rPr>
              <w:fldChar w:fldCharType="separate"/>
            </w:r>
            <w:r w:rsidR="0094295D">
              <w:rPr>
                <w:noProof/>
                <w:webHidden/>
              </w:rPr>
              <w:t>46</w:t>
            </w:r>
            <w:r w:rsidR="0094295D">
              <w:rPr>
                <w:noProof/>
                <w:webHidden/>
              </w:rPr>
              <w:fldChar w:fldCharType="end"/>
            </w:r>
          </w:hyperlink>
        </w:p>
        <w:p w14:paraId="40C4CAE8" w14:textId="730DEC39" w:rsidR="00F474ED" w:rsidRDefault="00F474ED">
          <w:pPr>
            <w:ind w:firstLine="420"/>
          </w:pPr>
          <w:r>
            <w:rPr>
              <w:b/>
              <w:bCs/>
              <w:lang w:val="zh-CN"/>
            </w:rPr>
            <w:fldChar w:fldCharType="end"/>
          </w:r>
          <w:r w:rsidR="005C5A6C">
            <w:rPr>
              <w:b/>
              <w:bCs/>
              <w:lang w:val="zh-CN"/>
            </w:rPr>
            <w:t xml:space="preserve">                                                                           </w:t>
          </w:r>
        </w:p>
        <w:bookmarkStart w:id="0" w:name="_GoBack" w:displacedByCustomXml="next"/>
        <w:bookmarkEnd w:id="0" w:displacedByCustomXml="next"/>
      </w:sdtContent>
    </w:sdt>
    <w:p w14:paraId="15894C96" w14:textId="6C2EBFC4" w:rsidR="00BA5654" w:rsidRDefault="00A67D2A" w:rsidP="00A67D2A">
      <w:pPr>
        <w:pStyle w:val="1"/>
      </w:pPr>
      <w:bookmarkStart w:id="1" w:name="_Toc45719577"/>
      <w:r>
        <w:rPr>
          <w:rFonts w:hint="eastAsia"/>
        </w:rPr>
        <w:t>系统简介</w:t>
      </w:r>
      <w:bookmarkEnd w:id="1"/>
    </w:p>
    <w:p w14:paraId="4F4BDDC0" w14:textId="77777777" w:rsidR="00A67D2A" w:rsidRDefault="008B51D2" w:rsidP="008B51D2">
      <w:pPr>
        <w:pStyle w:val="2"/>
      </w:pPr>
      <w:bookmarkStart w:id="2" w:name="_Toc45719578"/>
      <w:r>
        <w:rPr>
          <w:rFonts w:hint="eastAsia"/>
        </w:rPr>
        <w:t>主要功能</w:t>
      </w:r>
      <w:bookmarkEnd w:id="2"/>
    </w:p>
    <w:p w14:paraId="2C86DEA0" w14:textId="77777777" w:rsidR="008B51D2" w:rsidRDefault="008B51D2" w:rsidP="008B51D2">
      <w:pPr>
        <w:ind w:firstLine="420"/>
      </w:pPr>
      <w:r>
        <w:rPr>
          <w:noProof/>
        </w:rPr>
        <w:drawing>
          <wp:inline distT="0" distB="0" distL="0" distR="0" wp14:anchorId="702B2CC7" wp14:editId="4361B8EB">
            <wp:extent cx="5274310" cy="30968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096895"/>
                    </a:xfrm>
                    <a:prstGeom prst="rect">
                      <a:avLst/>
                    </a:prstGeom>
                  </pic:spPr>
                </pic:pic>
              </a:graphicData>
            </a:graphic>
          </wp:inline>
        </w:drawing>
      </w:r>
    </w:p>
    <w:p w14:paraId="4D176BBA" w14:textId="77777777" w:rsidR="008B51D2" w:rsidRPr="000B471E" w:rsidRDefault="008B51D2" w:rsidP="008B51D2">
      <w:pPr>
        <w:ind w:firstLine="420"/>
        <w:rPr>
          <w:rFonts w:ascii="微软雅黑" w:hAnsi="微软雅黑"/>
        </w:rPr>
      </w:pPr>
      <w:r w:rsidRPr="000B471E">
        <w:rPr>
          <w:rFonts w:ascii="微软雅黑" w:hAnsi="微软雅黑" w:hint="eastAsia"/>
        </w:rPr>
        <w:t>在功能结构上，系统设计为两层结构：管理决策层、业务层。通过业务规则和工作流自动驱动业务管理，实现每条业务线通、业务线与业务线通。通过数据层层挖掘和钻取实现对</w:t>
      </w:r>
      <w:r w:rsidRPr="000B471E">
        <w:rPr>
          <w:rFonts w:ascii="微软雅黑" w:hAnsi="微软雅黑" w:hint="eastAsia"/>
        </w:rPr>
        <w:lastRenderedPageBreak/>
        <w:t>数据的实时查询和掌握。从而全方位打通两个层面传统管理模式下的沟通壁垒，使企业纵向和横向间信息流动顺畅，沟通无阻。</w:t>
      </w:r>
    </w:p>
    <w:p w14:paraId="168CA2FA" w14:textId="77777777" w:rsidR="008B51D2" w:rsidRDefault="008B51D2" w:rsidP="008B51D2">
      <w:pPr>
        <w:pStyle w:val="2"/>
      </w:pPr>
      <w:bookmarkStart w:id="3" w:name="_Toc45719579"/>
      <w:r>
        <w:rPr>
          <w:rFonts w:hint="eastAsia"/>
        </w:rPr>
        <w:t>标准流程</w:t>
      </w:r>
      <w:bookmarkEnd w:id="3"/>
    </w:p>
    <w:p w14:paraId="2C551395" w14:textId="77777777" w:rsidR="008B51D2" w:rsidRPr="000B471E" w:rsidRDefault="008B51D2" w:rsidP="008B51D2">
      <w:pPr>
        <w:ind w:firstLine="420"/>
        <w:rPr>
          <w:rFonts w:ascii="微软雅黑" w:hAnsi="微软雅黑"/>
        </w:rPr>
      </w:pPr>
      <w:r w:rsidRPr="000B471E">
        <w:rPr>
          <w:rFonts w:ascii="微软雅黑" w:hAnsi="微软雅黑" w:hint="eastAsia"/>
        </w:rPr>
        <w:t>本系统业务功能</w:t>
      </w:r>
      <w:r w:rsidRPr="000B471E">
        <w:rPr>
          <w:rFonts w:ascii="微软雅黑" w:hAnsi="微软雅黑"/>
        </w:rPr>
        <w:t>涵盖了</w:t>
      </w:r>
      <w:r w:rsidRPr="000B471E">
        <w:rPr>
          <w:rFonts w:ascii="微软雅黑" w:hAnsi="微软雅黑" w:hint="eastAsia"/>
        </w:rPr>
        <w:t>从</w:t>
      </w:r>
      <w:r>
        <w:rPr>
          <w:rFonts w:ascii="微软雅黑" w:hAnsi="微软雅黑" w:hint="eastAsia"/>
        </w:rPr>
        <w:t>合同</w:t>
      </w:r>
      <w:r w:rsidRPr="000B471E">
        <w:rPr>
          <w:rFonts w:ascii="微软雅黑" w:hAnsi="微软雅黑" w:hint="eastAsia"/>
        </w:rPr>
        <w:t>管理、</w:t>
      </w:r>
      <w:r>
        <w:rPr>
          <w:rFonts w:ascii="微软雅黑" w:hAnsi="微软雅黑" w:hint="eastAsia"/>
        </w:rPr>
        <w:t>订单</w:t>
      </w:r>
      <w:r w:rsidRPr="000B471E">
        <w:rPr>
          <w:rFonts w:ascii="微软雅黑" w:hAnsi="微软雅黑" w:hint="eastAsia"/>
        </w:rPr>
        <w:t>管理</w:t>
      </w:r>
      <w:r w:rsidRPr="000B471E">
        <w:rPr>
          <w:rFonts w:ascii="微软雅黑" w:hAnsi="微软雅黑"/>
        </w:rPr>
        <w:t>、</w:t>
      </w:r>
      <w:r>
        <w:rPr>
          <w:rFonts w:ascii="微软雅黑" w:hAnsi="微软雅黑" w:hint="eastAsia"/>
        </w:rPr>
        <w:t>结算管理</w:t>
      </w:r>
      <w:r w:rsidRPr="000B471E">
        <w:rPr>
          <w:rFonts w:ascii="微软雅黑" w:hAnsi="微软雅黑" w:hint="eastAsia"/>
        </w:rPr>
        <w:t>、</w:t>
      </w:r>
      <w:r>
        <w:rPr>
          <w:rFonts w:ascii="微软雅黑" w:hAnsi="微软雅黑" w:hint="eastAsia"/>
        </w:rPr>
        <w:t>发票</w:t>
      </w:r>
      <w:r w:rsidRPr="000B471E">
        <w:rPr>
          <w:rFonts w:ascii="微软雅黑" w:hAnsi="微软雅黑" w:hint="eastAsia"/>
        </w:rPr>
        <w:t>管理、</w:t>
      </w:r>
      <w:r>
        <w:rPr>
          <w:rFonts w:ascii="微软雅黑" w:hAnsi="微软雅黑" w:hint="eastAsia"/>
        </w:rPr>
        <w:t>请付款</w:t>
      </w:r>
      <w:r w:rsidRPr="000B471E">
        <w:rPr>
          <w:rFonts w:ascii="微软雅黑" w:hAnsi="微软雅黑" w:hint="eastAsia"/>
        </w:rPr>
        <w:t>管理</w:t>
      </w:r>
      <w:r>
        <w:rPr>
          <w:rFonts w:ascii="微软雅黑" w:hAnsi="微软雅黑" w:hint="eastAsia"/>
        </w:rPr>
        <w:t>和收款管理</w:t>
      </w:r>
      <w:r w:rsidRPr="000B471E">
        <w:rPr>
          <w:rFonts w:ascii="微软雅黑" w:hAnsi="微软雅黑" w:hint="eastAsia"/>
        </w:rPr>
        <w:t>；</w:t>
      </w:r>
      <w:r>
        <w:rPr>
          <w:rFonts w:ascii="微软雅黑" w:hAnsi="微软雅黑" w:hint="eastAsia"/>
        </w:rPr>
        <w:t>其履约模式覆盖物贸公司对接采购方与供应商的模式，和采购方与供应商直接进行履约的模式</w:t>
      </w:r>
      <w:r w:rsidRPr="000B471E">
        <w:rPr>
          <w:rFonts w:ascii="微软雅黑" w:hAnsi="微软雅黑" w:hint="eastAsia"/>
        </w:rPr>
        <w:t>；并且为供应商开通应用账号，供应商可以在线进行</w:t>
      </w:r>
      <w:r>
        <w:rPr>
          <w:rFonts w:ascii="微软雅黑" w:hAnsi="微软雅黑" w:hint="eastAsia"/>
        </w:rPr>
        <w:t>接单发货</w:t>
      </w:r>
      <w:r w:rsidRPr="000B471E">
        <w:rPr>
          <w:rFonts w:ascii="微软雅黑" w:hAnsi="微软雅黑" w:hint="eastAsia"/>
        </w:rPr>
        <w:t>及信息维护</w:t>
      </w:r>
      <w:r w:rsidRPr="000B471E">
        <w:rPr>
          <w:rFonts w:ascii="微软雅黑" w:hAnsi="微软雅黑"/>
        </w:rPr>
        <w:t>。</w:t>
      </w:r>
    </w:p>
    <w:p w14:paraId="56DD0EE6" w14:textId="77777777" w:rsidR="008B51D2" w:rsidRPr="000B471E" w:rsidRDefault="008B51D2" w:rsidP="008B51D2">
      <w:pPr>
        <w:pStyle w:val="2"/>
      </w:pPr>
      <w:bookmarkStart w:id="4" w:name="_Toc45208259"/>
      <w:bookmarkStart w:id="5" w:name="_Toc45719580"/>
      <w:r w:rsidRPr="000B471E">
        <w:rPr>
          <w:rFonts w:hint="eastAsia"/>
        </w:rPr>
        <w:t>平台网址</w:t>
      </w:r>
      <w:bookmarkEnd w:id="4"/>
      <w:bookmarkEnd w:id="5"/>
    </w:p>
    <w:p w14:paraId="79916A3D" w14:textId="1229E05B" w:rsidR="008B51D2" w:rsidRPr="000B471E" w:rsidRDefault="008B51D2" w:rsidP="008B51D2">
      <w:pPr>
        <w:ind w:firstLine="420"/>
        <w:rPr>
          <w:rFonts w:ascii="微软雅黑" w:hAnsi="微软雅黑"/>
        </w:rPr>
      </w:pPr>
      <w:r w:rsidRPr="000B471E">
        <w:rPr>
          <w:rFonts w:ascii="微软雅黑" w:hAnsi="微软雅黑" w:hint="eastAsia"/>
        </w:rPr>
        <w:t>演示地址：</w:t>
      </w:r>
      <w:hyperlink r:id="rId9" w:history="1">
        <w:r w:rsidR="00180B6F" w:rsidRPr="008F0129">
          <w:rPr>
            <w:rStyle w:val="aa"/>
            <w:rFonts w:ascii="微软雅黑" w:hAnsi="微软雅黑"/>
          </w:rPr>
          <w:t>http://xzzj.gyuncai.com</w:t>
        </w:r>
      </w:hyperlink>
    </w:p>
    <w:p w14:paraId="5AA59A73" w14:textId="77777777" w:rsidR="008B51D2" w:rsidRPr="000B471E" w:rsidRDefault="008B51D2" w:rsidP="008B51D2">
      <w:pPr>
        <w:pStyle w:val="2"/>
      </w:pPr>
      <w:bookmarkStart w:id="6" w:name="_Toc45208260"/>
      <w:bookmarkStart w:id="7" w:name="_Toc45719581"/>
      <w:r w:rsidRPr="000B471E">
        <w:rPr>
          <w:rFonts w:hint="eastAsia"/>
        </w:rPr>
        <w:t>运行环境</w:t>
      </w:r>
      <w:bookmarkEnd w:id="6"/>
      <w:bookmarkEnd w:id="7"/>
    </w:p>
    <w:p w14:paraId="1E230406" w14:textId="77777777" w:rsidR="008B51D2" w:rsidRPr="000B471E" w:rsidRDefault="008B51D2" w:rsidP="008B51D2">
      <w:pPr>
        <w:pStyle w:val="11"/>
        <w:widowControl/>
        <w:numPr>
          <w:ilvl w:val="0"/>
          <w:numId w:val="3"/>
        </w:numPr>
        <w:spacing w:line="360" w:lineRule="auto"/>
        <w:ind w:firstLineChars="0"/>
        <w:jc w:val="left"/>
        <w:rPr>
          <w:rFonts w:ascii="微软雅黑" w:eastAsia="微软雅黑" w:hAnsi="微软雅黑"/>
          <w:szCs w:val="21"/>
        </w:rPr>
      </w:pPr>
      <w:r w:rsidRPr="000B471E">
        <w:rPr>
          <w:rFonts w:ascii="微软雅黑" w:eastAsia="微软雅黑" w:hAnsi="微软雅黑" w:hint="eastAsia"/>
          <w:szCs w:val="21"/>
        </w:rPr>
        <w:t>操作系统要求：</w:t>
      </w:r>
      <w:r w:rsidRPr="000B471E">
        <w:rPr>
          <w:rFonts w:ascii="微软雅黑" w:eastAsia="微软雅黑" w:hAnsi="微软雅黑"/>
          <w:szCs w:val="21"/>
        </w:rPr>
        <w:t xml:space="preserve"> </w:t>
      </w:r>
      <w:r w:rsidRPr="000B471E">
        <w:rPr>
          <w:rFonts w:ascii="微软雅黑" w:eastAsia="微软雅黑" w:hAnsi="微软雅黑" w:hint="eastAsia"/>
          <w:szCs w:val="21"/>
        </w:rPr>
        <w:t>win</w:t>
      </w:r>
      <w:r w:rsidRPr="000B471E">
        <w:rPr>
          <w:rFonts w:ascii="微软雅黑" w:eastAsia="微软雅黑" w:hAnsi="微软雅黑"/>
          <w:szCs w:val="21"/>
        </w:rPr>
        <w:t>7</w:t>
      </w:r>
      <w:r w:rsidRPr="000B471E">
        <w:rPr>
          <w:rFonts w:ascii="微软雅黑" w:eastAsia="微软雅黑" w:hAnsi="微软雅黑" w:hint="eastAsia"/>
          <w:szCs w:val="21"/>
        </w:rPr>
        <w:t>及以上版本</w:t>
      </w:r>
    </w:p>
    <w:p w14:paraId="405E1047" w14:textId="089CC25F" w:rsidR="008B51D2" w:rsidRPr="003E5B54" w:rsidRDefault="008B51D2" w:rsidP="008B51D2">
      <w:pPr>
        <w:pStyle w:val="11"/>
        <w:widowControl/>
        <w:numPr>
          <w:ilvl w:val="0"/>
          <w:numId w:val="3"/>
        </w:numPr>
        <w:spacing w:line="360" w:lineRule="auto"/>
        <w:ind w:firstLineChars="0"/>
        <w:jc w:val="left"/>
        <w:rPr>
          <w:rFonts w:ascii="微软雅黑" w:eastAsia="微软雅黑" w:hAnsi="微软雅黑"/>
          <w:b/>
          <w:szCs w:val="21"/>
        </w:rPr>
      </w:pPr>
      <w:r w:rsidRPr="003E5B54">
        <w:rPr>
          <w:rFonts w:ascii="微软雅黑" w:eastAsia="微软雅黑" w:hAnsi="微软雅黑" w:hint="eastAsia"/>
          <w:b/>
          <w:color w:val="FF0000"/>
          <w:szCs w:val="21"/>
        </w:rPr>
        <w:t>浏览器要求：</w:t>
      </w:r>
      <w:proofErr w:type="gramStart"/>
      <w:r w:rsidRPr="003E5B54">
        <w:rPr>
          <w:rFonts w:ascii="微软雅黑" w:eastAsia="微软雅黑" w:hAnsi="微软雅黑" w:hint="eastAsia"/>
          <w:b/>
          <w:color w:val="FF0000"/>
          <w:szCs w:val="21"/>
        </w:rPr>
        <w:t>谷歌浏览器</w:t>
      </w:r>
      <w:proofErr w:type="gramEnd"/>
      <w:r w:rsidRPr="003E5B54">
        <w:rPr>
          <w:rFonts w:ascii="微软雅黑" w:eastAsia="微软雅黑" w:hAnsi="微软雅黑" w:hint="eastAsia"/>
          <w:b/>
          <w:szCs w:val="21"/>
        </w:rPr>
        <w:t xml:space="preserve"> </w:t>
      </w:r>
    </w:p>
    <w:p w14:paraId="73A3532D" w14:textId="77777777" w:rsidR="008B51D2" w:rsidRPr="000B471E" w:rsidRDefault="008B51D2" w:rsidP="008B51D2">
      <w:pPr>
        <w:pStyle w:val="11"/>
        <w:widowControl/>
        <w:numPr>
          <w:ilvl w:val="0"/>
          <w:numId w:val="3"/>
        </w:numPr>
        <w:spacing w:line="360" w:lineRule="auto"/>
        <w:ind w:firstLineChars="0"/>
        <w:jc w:val="left"/>
        <w:rPr>
          <w:rFonts w:ascii="微软雅黑" w:eastAsia="微软雅黑" w:hAnsi="微软雅黑"/>
          <w:szCs w:val="21"/>
        </w:rPr>
      </w:pPr>
      <w:r w:rsidRPr="000B471E">
        <w:rPr>
          <w:rFonts w:ascii="微软雅黑" w:eastAsia="微软雅黑" w:hAnsi="微软雅黑" w:hint="eastAsia"/>
          <w:szCs w:val="21"/>
        </w:rPr>
        <w:t>单机网络速度要求：</w:t>
      </w:r>
      <w:r w:rsidRPr="000B471E">
        <w:rPr>
          <w:rFonts w:ascii="微软雅黑" w:eastAsia="微软雅黑" w:hAnsi="微软雅黑"/>
          <w:szCs w:val="21"/>
        </w:rPr>
        <w:t>10MB</w:t>
      </w:r>
      <w:r w:rsidRPr="000B471E">
        <w:rPr>
          <w:rFonts w:ascii="微软雅黑" w:eastAsia="微软雅黑" w:hAnsi="微软雅黑" w:hint="eastAsia"/>
          <w:szCs w:val="21"/>
        </w:rPr>
        <w:t>网速以上；</w:t>
      </w:r>
    </w:p>
    <w:p w14:paraId="5BBAC7F4" w14:textId="77777777" w:rsidR="008B51D2" w:rsidRPr="000B471E" w:rsidRDefault="008B51D2" w:rsidP="008B51D2">
      <w:pPr>
        <w:pStyle w:val="11"/>
        <w:widowControl/>
        <w:numPr>
          <w:ilvl w:val="0"/>
          <w:numId w:val="3"/>
        </w:numPr>
        <w:spacing w:line="360" w:lineRule="auto"/>
        <w:ind w:firstLineChars="0"/>
        <w:jc w:val="left"/>
        <w:rPr>
          <w:rFonts w:ascii="微软雅黑" w:eastAsia="微软雅黑" w:hAnsi="微软雅黑"/>
          <w:szCs w:val="21"/>
        </w:rPr>
      </w:pPr>
      <w:r w:rsidRPr="000B471E">
        <w:rPr>
          <w:rFonts w:ascii="微软雅黑" w:eastAsia="微软雅黑" w:hAnsi="微软雅黑" w:hint="eastAsia"/>
          <w:szCs w:val="21"/>
        </w:rPr>
        <w:t>显示器分辨率要求：大于</w:t>
      </w:r>
      <w:r w:rsidRPr="000B471E">
        <w:rPr>
          <w:rFonts w:ascii="微软雅黑" w:eastAsia="微软雅黑" w:hAnsi="微软雅黑"/>
          <w:szCs w:val="21"/>
        </w:rPr>
        <w:t>1024*768</w:t>
      </w:r>
      <w:r w:rsidRPr="000B471E">
        <w:rPr>
          <w:rFonts w:ascii="微软雅黑" w:eastAsia="微软雅黑" w:hAnsi="微软雅黑" w:hint="eastAsia"/>
          <w:szCs w:val="21"/>
        </w:rPr>
        <w:t>像素；</w:t>
      </w:r>
    </w:p>
    <w:p w14:paraId="2795B6FB" w14:textId="77777777" w:rsidR="008B51D2" w:rsidRPr="000B471E" w:rsidRDefault="008B51D2" w:rsidP="008B51D2">
      <w:pPr>
        <w:pStyle w:val="11"/>
        <w:widowControl/>
        <w:numPr>
          <w:ilvl w:val="0"/>
          <w:numId w:val="3"/>
        </w:numPr>
        <w:spacing w:line="360" w:lineRule="auto"/>
        <w:ind w:firstLineChars="0"/>
        <w:jc w:val="left"/>
        <w:rPr>
          <w:rFonts w:ascii="微软雅黑" w:eastAsia="微软雅黑" w:hAnsi="微软雅黑"/>
          <w:szCs w:val="21"/>
        </w:rPr>
      </w:pPr>
      <w:r w:rsidRPr="000B471E">
        <w:rPr>
          <w:rFonts w:ascii="微软雅黑" w:eastAsia="微软雅黑" w:hAnsi="微软雅黑" w:hint="eastAsia"/>
          <w:szCs w:val="21"/>
        </w:rPr>
        <w:t>并把登陆网址设定为可信站点；</w:t>
      </w:r>
    </w:p>
    <w:p w14:paraId="35997EC5" w14:textId="77777777" w:rsidR="008B51D2" w:rsidRPr="000B471E" w:rsidRDefault="008B51D2" w:rsidP="008B51D2">
      <w:pPr>
        <w:pStyle w:val="2"/>
      </w:pPr>
      <w:bookmarkStart w:id="8" w:name="_Toc390179422"/>
      <w:bookmarkStart w:id="9" w:name="_Toc390179242"/>
      <w:bookmarkStart w:id="10" w:name="_Toc345677123"/>
      <w:bookmarkStart w:id="11" w:name="_Toc390071266"/>
      <w:bookmarkStart w:id="12" w:name="_Toc398572062"/>
      <w:bookmarkStart w:id="13" w:name="_Toc390179970"/>
      <w:bookmarkStart w:id="14" w:name="_Toc390179736"/>
      <w:bookmarkStart w:id="15" w:name="_Toc401070360"/>
      <w:bookmarkStart w:id="16" w:name="_Toc411348055"/>
      <w:bookmarkStart w:id="17" w:name="_Toc462693870"/>
      <w:bookmarkStart w:id="18" w:name="_Toc45208261"/>
      <w:bookmarkStart w:id="19" w:name="_Toc45719582"/>
      <w:r w:rsidRPr="000B471E">
        <w:rPr>
          <w:rFonts w:hint="eastAsia"/>
        </w:rPr>
        <w:t>账号获得</w:t>
      </w:r>
      <w:bookmarkEnd w:id="8"/>
      <w:bookmarkEnd w:id="9"/>
      <w:bookmarkEnd w:id="10"/>
      <w:bookmarkEnd w:id="11"/>
      <w:bookmarkEnd w:id="12"/>
      <w:bookmarkEnd w:id="13"/>
      <w:bookmarkEnd w:id="14"/>
      <w:bookmarkEnd w:id="15"/>
      <w:bookmarkEnd w:id="16"/>
      <w:bookmarkEnd w:id="17"/>
      <w:bookmarkEnd w:id="18"/>
      <w:bookmarkEnd w:id="19"/>
    </w:p>
    <w:p w14:paraId="5CA11F43" w14:textId="77777777" w:rsidR="008B51D2" w:rsidRPr="000B471E" w:rsidRDefault="008B51D2" w:rsidP="008B51D2">
      <w:pPr>
        <w:ind w:firstLine="420"/>
        <w:rPr>
          <w:rFonts w:ascii="微软雅黑" w:hAnsi="微软雅黑"/>
        </w:rPr>
      </w:pPr>
      <w:r w:rsidRPr="000B471E">
        <w:rPr>
          <w:rFonts w:ascii="微软雅黑" w:hAnsi="微软雅黑" w:hint="eastAsia"/>
        </w:rPr>
        <w:t>总部、分公司及</w:t>
      </w:r>
      <w:r w:rsidRPr="000B471E">
        <w:rPr>
          <w:rFonts w:ascii="微软雅黑" w:hAnsi="微软雅黑"/>
        </w:rPr>
        <w:t>项目</w:t>
      </w:r>
      <w:r w:rsidRPr="000B471E">
        <w:rPr>
          <w:rFonts w:ascii="微软雅黑" w:hAnsi="微软雅黑" w:hint="eastAsia"/>
        </w:rPr>
        <w:t>人员账号由系统管理员进行维护：</w:t>
      </w:r>
    </w:p>
    <w:p w14:paraId="2C39230F" w14:textId="77777777" w:rsidR="008B51D2" w:rsidRPr="000B471E" w:rsidRDefault="008B51D2" w:rsidP="008B51D2">
      <w:pPr>
        <w:pStyle w:val="11"/>
        <w:widowControl/>
        <w:numPr>
          <w:ilvl w:val="0"/>
          <w:numId w:val="3"/>
        </w:numPr>
        <w:spacing w:line="360" w:lineRule="auto"/>
        <w:ind w:firstLineChars="0"/>
        <w:jc w:val="left"/>
        <w:rPr>
          <w:rFonts w:ascii="微软雅黑" w:eastAsia="微软雅黑" w:hAnsi="微软雅黑"/>
          <w:szCs w:val="21"/>
        </w:rPr>
      </w:pPr>
      <w:r w:rsidRPr="000B471E">
        <w:rPr>
          <w:rFonts w:ascii="微软雅黑" w:eastAsia="微软雅黑" w:hAnsi="微软雅黑" w:hint="eastAsia"/>
          <w:b/>
          <w:szCs w:val="21"/>
        </w:rPr>
        <w:t>账号获取：</w:t>
      </w:r>
      <w:r w:rsidRPr="000B471E">
        <w:rPr>
          <w:rFonts w:ascii="微软雅黑" w:eastAsia="微软雅黑" w:hAnsi="微软雅黑" w:hint="eastAsia"/>
          <w:szCs w:val="21"/>
        </w:rPr>
        <w:t>在组织人员</w:t>
      </w:r>
      <w:r w:rsidRPr="000B471E">
        <w:rPr>
          <w:rFonts w:ascii="微软雅黑" w:eastAsia="微软雅黑" w:hAnsi="微软雅黑"/>
          <w:szCs w:val="21"/>
        </w:rPr>
        <w:t>处</w:t>
      </w:r>
      <w:r w:rsidRPr="000B471E">
        <w:rPr>
          <w:rFonts w:ascii="微软雅黑" w:eastAsia="微软雅黑" w:hAnsi="微软雅黑" w:hint="eastAsia"/>
          <w:szCs w:val="21"/>
        </w:rPr>
        <w:t>中</w:t>
      </w:r>
      <w:r w:rsidRPr="000B471E">
        <w:rPr>
          <w:rFonts w:ascii="微软雅黑" w:eastAsia="微软雅黑" w:hAnsi="微软雅黑"/>
          <w:szCs w:val="21"/>
        </w:rPr>
        <w:t>选中组织</w:t>
      </w:r>
      <w:r w:rsidRPr="000B471E">
        <w:rPr>
          <w:rFonts w:ascii="微软雅黑" w:eastAsia="微软雅黑" w:hAnsi="微软雅黑" w:hint="eastAsia"/>
          <w:szCs w:val="21"/>
        </w:rPr>
        <w:t>结构</w:t>
      </w:r>
      <w:r w:rsidRPr="000B471E">
        <w:rPr>
          <w:rFonts w:ascii="微软雅黑" w:eastAsia="微软雅黑" w:hAnsi="微软雅黑"/>
          <w:szCs w:val="21"/>
        </w:rPr>
        <w:t>，</w:t>
      </w:r>
      <w:r w:rsidRPr="000B471E">
        <w:rPr>
          <w:rFonts w:ascii="微软雅黑" w:eastAsia="微软雅黑" w:hAnsi="微软雅黑" w:hint="eastAsia"/>
          <w:szCs w:val="21"/>
        </w:rPr>
        <w:t>新增</w:t>
      </w:r>
      <w:r w:rsidRPr="000B471E">
        <w:rPr>
          <w:rFonts w:ascii="微软雅黑" w:eastAsia="微软雅黑" w:hAnsi="微软雅黑"/>
          <w:szCs w:val="21"/>
        </w:rPr>
        <w:t>人员</w:t>
      </w:r>
      <w:r w:rsidRPr="000B471E">
        <w:rPr>
          <w:rFonts w:ascii="微软雅黑" w:eastAsia="微软雅黑" w:hAnsi="微软雅黑" w:hint="eastAsia"/>
          <w:szCs w:val="21"/>
        </w:rPr>
        <w:t>，系统会</w:t>
      </w:r>
      <w:r w:rsidRPr="000B471E">
        <w:rPr>
          <w:rFonts w:ascii="微软雅黑" w:eastAsia="微软雅黑" w:hAnsi="微软雅黑"/>
          <w:szCs w:val="21"/>
        </w:rPr>
        <w:t>对姓名进行查重</w:t>
      </w:r>
      <w:r w:rsidRPr="000B471E">
        <w:rPr>
          <w:rFonts w:ascii="微软雅黑" w:eastAsia="微软雅黑" w:hAnsi="微软雅黑" w:hint="eastAsia"/>
          <w:szCs w:val="21"/>
        </w:rPr>
        <w:t>。</w:t>
      </w:r>
    </w:p>
    <w:p w14:paraId="2702C87F" w14:textId="77777777" w:rsidR="008B51D2" w:rsidRPr="000B471E" w:rsidRDefault="008B51D2" w:rsidP="008B51D2">
      <w:pPr>
        <w:pStyle w:val="11"/>
        <w:widowControl/>
        <w:numPr>
          <w:ilvl w:val="0"/>
          <w:numId w:val="3"/>
        </w:numPr>
        <w:spacing w:line="360" w:lineRule="auto"/>
        <w:ind w:firstLineChars="0"/>
        <w:jc w:val="left"/>
        <w:rPr>
          <w:rFonts w:ascii="微软雅黑" w:eastAsia="微软雅黑" w:hAnsi="微软雅黑"/>
          <w:szCs w:val="21"/>
        </w:rPr>
      </w:pPr>
      <w:r w:rsidRPr="000B471E">
        <w:rPr>
          <w:rFonts w:ascii="微软雅黑" w:eastAsia="微软雅黑" w:hAnsi="微软雅黑" w:hint="eastAsia"/>
          <w:b/>
          <w:szCs w:val="21"/>
        </w:rPr>
        <w:t>账号初始密码：</w:t>
      </w:r>
      <w:r w:rsidRPr="000B471E">
        <w:rPr>
          <w:rFonts w:ascii="微软雅黑" w:eastAsia="微软雅黑" w:hAnsi="微软雅黑" w:hint="eastAsia"/>
          <w:szCs w:val="21"/>
        </w:rPr>
        <w:t>123qwe（用户首次登陆系统后请及时更改初始密码）</w:t>
      </w:r>
    </w:p>
    <w:p w14:paraId="30D28601" w14:textId="77777777" w:rsidR="008B51D2" w:rsidRPr="000B471E" w:rsidRDefault="008B51D2" w:rsidP="008B51D2">
      <w:pPr>
        <w:pStyle w:val="11"/>
        <w:widowControl/>
        <w:numPr>
          <w:ilvl w:val="0"/>
          <w:numId w:val="3"/>
        </w:numPr>
        <w:spacing w:line="360" w:lineRule="auto"/>
        <w:ind w:firstLineChars="0"/>
        <w:jc w:val="left"/>
        <w:rPr>
          <w:rFonts w:ascii="微软雅黑" w:eastAsia="微软雅黑" w:hAnsi="微软雅黑"/>
          <w:szCs w:val="21"/>
        </w:rPr>
      </w:pPr>
      <w:r w:rsidRPr="000B471E">
        <w:rPr>
          <w:rFonts w:ascii="微软雅黑" w:eastAsia="微软雅黑" w:hAnsi="微软雅黑" w:hint="eastAsia"/>
          <w:b/>
          <w:szCs w:val="21"/>
        </w:rPr>
        <w:t>找回密码：</w:t>
      </w:r>
      <w:r w:rsidRPr="000B471E">
        <w:rPr>
          <w:rFonts w:ascii="微软雅黑" w:eastAsia="微软雅黑" w:hAnsi="微软雅黑" w:hint="eastAsia"/>
          <w:szCs w:val="21"/>
        </w:rPr>
        <w:t>平台密码由各交易子平台的系统管理员统一管理，密码忘记或丢失后，请与各平台的系统管理员联系。</w:t>
      </w:r>
    </w:p>
    <w:p w14:paraId="176BB459" w14:textId="77777777" w:rsidR="008B51D2" w:rsidRDefault="008B51D2" w:rsidP="008B51D2">
      <w:pPr>
        <w:pStyle w:val="1"/>
      </w:pPr>
      <w:bookmarkStart w:id="20" w:name="_Toc45208262"/>
      <w:bookmarkStart w:id="21" w:name="_Toc45719583"/>
      <w:r w:rsidRPr="000B471E">
        <w:rPr>
          <w:rFonts w:hint="eastAsia"/>
        </w:rPr>
        <w:lastRenderedPageBreak/>
        <w:t>登录</w:t>
      </w:r>
      <w:r>
        <w:rPr>
          <w:rFonts w:hint="eastAsia"/>
        </w:rPr>
        <w:t>及后台首页</w:t>
      </w:r>
      <w:bookmarkEnd w:id="20"/>
      <w:bookmarkEnd w:id="21"/>
    </w:p>
    <w:p w14:paraId="19F287F6" w14:textId="77777777" w:rsidR="008B51D2" w:rsidRPr="007327FD" w:rsidRDefault="008B51D2" w:rsidP="008B51D2">
      <w:pPr>
        <w:pStyle w:val="2"/>
        <w:numPr>
          <w:ilvl w:val="0"/>
          <w:numId w:val="4"/>
        </w:numPr>
      </w:pPr>
      <w:bookmarkStart w:id="22" w:name="_Toc45208263"/>
      <w:bookmarkStart w:id="23" w:name="_Toc45719584"/>
      <w:r>
        <w:rPr>
          <w:rFonts w:hint="eastAsia"/>
        </w:rPr>
        <w:t>登录</w:t>
      </w:r>
      <w:bookmarkEnd w:id="22"/>
      <w:bookmarkEnd w:id="23"/>
    </w:p>
    <w:p w14:paraId="0856A2BD" w14:textId="77777777" w:rsidR="008B51D2" w:rsidRPr="000B471E" w:rsidRDefault="008B51D2" w:rsidP="008B51D2">
      <w:pPr>
        <w:ind w:firstLine="420"/>
        <w:rPr>
          <w:rFonts w:ascii="微软雅黑" w:hAnsi="微软雅黑"/>
        </w:rPr>
      </w:pPr>
      <w:r w:rsidRPr="000B471E">
        <w:rPr>
          <w:rFonts w:ascii="微软雅黑" w:hAnsi="微软雅黑" w:hint="eastAsia"/>
        </w:rPr>
        <w:t>（1）打开网址，进入登录页面；</w:t>
      </w:r>
    </w:p>
    <w:p w14:paraId="7EADF33D" w14:textId="6C74B8B4" w:rsidR="008B51D2" w:rsidRDefault="001E72D9" w:rsidP="008B51D2">
      <w:pPr>
        <w:ind w:firstLine="420"/>
      </w:pPr>
      <w:r>
        <w:rPr>
          <w:noProof/>
        </w:rPr>
        <w:drawing>
          <wp:inline distT="0" distB="0" distL="0" distR="0" wp14:anchorId="54DEB139" wp14:editId="23783455">
            <wp:extent cx="5274310" cy="24225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22525"/>
                    </a:xfrm>
                    <a:prstGeom prst="rect">
                      <a:avLst/>
                    </a:prstGeom>
                  </pic:spPr>
                </pic:pic>
              </a:graphicData>
            </a:graphic>
          </wp:inline>
        </w:drawing>
      </w:r>
    </w:p>
    <w:p w14:paraId="72596F68" w14:textId="77777777" w:rsidR="008B51D2" w:rsidRDefault="008B51D2" w:rsidP="008B51D2">
      <w:pPr>
        <w:ind w:firstLine="420"/>
      </w:pPr>
      <w:r w:rsidRPr="000B471E">
        <w:rPr>
          <w:rFonts w:ascii="微软雅黑" w:hAnsi="微软雅黑" w:hint="eastAsia"/>
        </w:rPr>
        <w:t>（2）输入账号及验证码，点击立即登录，进入后台首页。</w:t>
      </w:r>
      <w:r>
        <w:t xml:space="preserve"> </w:t>
      </w:r>
    </w:p>
    <w:p w14:paraId="6C13D98C" w14:textId="77777777" w:rsidR="008B51D2" w:rsidRPr="007327FD" w:rsidRDefault="008B51D2" w:rsidP="008B51D2">
      <w:pPr>
        <w:pStyle w:val="2"/>
      </w:pPr>
      <w:bookmarkStart w:id="24" w:name="_Toc45208264"/>
      <w:bookmarkStart w:id="25" w:name="_Toc45719585"/>
      <w:r>
        <w:rPr>
          <w:rFonts w:hint="eastAsia"/>
        </w:rPr>
        <w:t>后台首页</w:t>
      </w:r>
      <w:bookmarkEnd w:id="24"/>
      <w:bookmarkEnd w:id="25"/>
    </w:p>
    <w:p w14:paraId="508DB7EF" w14:textId="77777777" w:rsidR="008B51D2" w:rsidRPr="000B471E" w:rsidRDefault="008B51D2" w:rsidP="008B51D2">
      <w:pPr>
        <w:ind w:firstLine="420"/>
        <w:rPr>
          <w:rFonts w:ascii="微软雅黑" w:hAnsi="微软雅黑"/>
        </w:rPr>
      </w:pPr>
      <w:r>
        <w:rPr>
          <w:rFonts w:ascii="微软雅黑" w:hAnsi="微软雅黑" w:hint="eastAsia"/>
        </w:rPr>
        <w:t>（</w:t>
      </w:r>
      <w:r>
        <w:rPr>
          <w:rFonts w:ascii="微软雅黑" w:hAnsi="微软雅黑"/>
        </w:rPr>
        <w:t>1</w:t>
      </w:r>
      <w:r>
        <w:rPr>
          <w:rFonts w:ascii="微软雅黑" w:hAnsi="微软雅黑" w:hint="eastAsia"/>
        </w:rPr>
        <w:t>）</w:t>
      </w:r>
      <w:r w:rsidRPr="000B471E">
        <w:rPr>
          <w:rFonts w:ascii="微软雅黑" w:hAnsi="微软雅黑" w:hint="eastAsia"/>
        </w:rPr>
        <w:t>后台首页展示当前账号的工作待办、消息提醒、及当前账号权限内的统计数据分析结果。</w:t>
      </w:r>
    </w:p>
    <w:p w14:paraId="67D63133" w14:textId="54E9E2F5" w:rsidR="008B51D2" w:rsidRDefault="00CB09AE" w:rsidP="008B51D2">
      <w:pPr>
        <w:ind w:firstLine="420"/>
      </w:pPr>
      <w:r>
        <w:rPr>
          <w:noProof/>
        </w:rPr>
        <w:drawing>
          <wp:inline distT="0" distB="0" distL="0" distR="0" wp14:anchorId="2BB4B7E2" wp14:editId="07E31340">
            <wp:extent cx="5274310" cy="223075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30755"/>
                    </a:xfrm>
                    <a:prstGeom prst="rect">
                      <a:avLst/>
                    </a:prstGeom>
                  </pic:spPr>
                </pic:pic>
              </a:graphicData>
            </a:graphic>
          </wp:inline>
        </w:drawing>
      </w:r>
    </w:p>
    <w:p w14:paraId="1F2A6884" w14:textId="77777777" w:rsidR="00DB378D" w:rsidRPr="000B471E" w:rsidRDefault="00DB378D" w:rsidP="00DB378D">
      <w:pPr>
        <w:ind w:firstLine="420"/>
        <w:rPr>
          <w:rFonts w:ascii="微软雅黑" w:hAnsi="微软雅黑"/>
        </w:rPr>
      </w:pPr>
      <w:r>
        <w:rPr>
          <w:rFonts w:ascii="微软雅黑" w:hAnsi="微软雅黑" w:hint="eastAsia"/>
        </w:rPr>
        <w:t>（</w:t>
      </w:r>
      <w:r>
        <w:rPr>
          <w:rFonts w:ascii="微软雅黑" w:hAnsi="微软雅黑"/>
        </w:rPr>
        <w:t>2</w:t>
      </w:r>
      <w:r>
        <w:rPr>
          <w:rFonts w:ascii="微软雅黑" w:hAnsi="微软雅黑" w:hint="eastAsia"/>
        </w:rPr>
        <w:t>）</w:t>
      </w:r>
      <w:r w:rsidRPr="000B471E">
        <w:rPr>
          <w:rFonts w:ascii="微软雅黑" w:hAnsi="微软雅黑" w:hint="eastAsia"/>
        </w:rPr>
        <w:t>点击右下角的设置，可显示/隐藏的模块，也可对模块展示的顺序进行调整。</w:t>
      </w:r>
    </w:p>
    <w:p w14:paraId="38F85483" w14:textId="20588DD3" w:rsidR="00DB378D" w:rsidRDefault="00BD63F2" w:rsidP="008B51D2">
      <w:pPr>
        <w:ind w:firstLine="420"/>
      </w:pPr>
      <w:r>
        <w:rPr>
          <w:noProof/>
        </w:rPr>
        <w:lastRenderedPageBreak/>
        <w:drawing>
          <wp:inline distT="0" distB="0" distL="0" distR="0" wp14:anchorId="00459D31" wp14:editId="204776C4">
            <wp:extent cx="5274310" cy="2225675"/>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25675"/>
                    </a:xfrm>
                    <a:prstGeom prst="rect">
                      <a:avLst/>
                    </a:prstGeom>
                  </pic:spPr>
                </pic:pic>
              </a:graphicData>
            </a:graphic>
          </wp:inline>
        </w:drawing>
      </w:r>
    </w:p>
    <w:p w14:paraId="29CF0726" w14:textId="77777777" w:rsidR="00DB378D" w:rsidRPr="007327FD" w:rsidRDefault="00DB378D" w:rsidP="00DB378D">
      <w:pPr>
        <w:pStyle w:val="2"/>
      </w:pPr>
      <w:bookmarkStart w:id="26" w:name="_Toc45208265"/>
      <w:bookmarkStart w:id="27" w:name="_Toc45719586"/>
      <w:r w:rsidRPr="007327FD">
        <w:rPr>
          <w:rFonts w:hint="eastAsia"/>
        </w:rPr>
        <w:t>工作提醒</w:t>
      </w:r>
      <w:bookmarkEnd w:id="26"/>
      <w:bookmarkEnd w:id="27"/>
    </w:p>
    <w:p w14:paraId="06520351" w14:textId="77777777" w:rsidR="00DB378D" w:rsidRPr="007327FD" w:rsidRDefault="00DB378D" w:rsidP="00DB378D">
      <w:pPr>
        <w:ind w:firstLine="420"/>
        <w:rPr>
          <w:rFonts w:ascii="微软雅黑" w:hAnsi="微软雅黑"/>
        </w:rPr>
      </w:pPr>
      <w:r w:rsidRPr="007327FD">
        <w:rPr>
          <w:rFonts w:ascii="微软雅黑" w:hAnsi="微软雅黑" w:hint="eastAsia"/>
        </w:rPr>
        <w:t>展示当前账号的工作提醒信息，区分待办业务、已办业务、已归档工作、消息提醒。</w:t>
      </w:r>
    </w:p>
    <w:p w14:paraId="1355EAFB" w14:textId="77777777" w:rsidR="00DB378D" w:rsidRPr="007327FD" w:rsidRDefault="00DB378D" w:rsidP="00DB378D">
      <w:pPr>
        <w:ind w:firstLine="420"/>
        <w:rPr>
          <w:rFonts w:ascii="微软雅黑" w:hAnsi="微软雅黑"/>
        </w:rPr>
      </w:pPr>
      <w:r w:rsidRPr="007327FD">
        <w:rPr>
          <w:rFonts w:ascii="微软雅黑" w:hAnsi="微软雅黑" w:hint="eastAsia"/>
        </w:rPr>
        <w:t>待办业务：当前待处理的事项；</w:t>
      </w:r>
    </w:p>
    <w:p w14:paraId="62246DA2" w14:textId="77777777" w:rsidR="00DB378D" w:rsidRPr="007327FD" w:rsidRDefault="00DB378D" w:rsidP="00DB378D">
      <w:pPr>
        <w:ind w:firstLine="420"/>
        <w:rPr>
          <w:rFonts w:ascii="微软雅黑" w:hAnsi="微软雅黑"/>
        </w:rPr>
      </w:pPr>
      <w:r w:rsidRPr="007327FD">
        <w:rPr>
          <w:rFonts w:ascii="微软雅黑" w:hAnsi="微软雅黑" w:hint="eastAsia"/>
        </w:rPr>
        <w:t>已办业务：已处理完成的事项；</w:t>
      </w:r>
    </w:p>
    <w:p w14:paraId="2A8EC083" w14:textId="77777777" w:rsidR="00DB378D" w:rsidRPr="007327FD" w:rsidRDefault="00DB378D" w:rsidP="00DB378D">
      <w:pPr>
        <w:ind w:firstLine="420"/>
        <w:rPr>
          <w:rFonts w:ascii="微软雅黑" w:hAnsi="微软雅黑"/>
        </w:rPr>
      </w:pPr>
      <w:r w:rsidRPr="007327FD">
        <w:rPr>
          <w:rFonts w:ascii="微软雅黑" w:hAnsi="微软雅黑" w:hint="eastAsia"/>
        </w:rPr>
        <w:t>已归档工作：系统定期会对已办业务进行归档，以分担系统后台待办压力，可理解为已办业务；</w:t>
      </w:r>
    </w:p>
    <w:p w14:paraId="417C2134" w14:textId="77777777" w:rsidR="00DB378D" w:rsidRPr="007327FD" w:rsidRDefault="00DB378D" w:rsidP="00DB378D">
      <w:pPr>
        <w:ind w:firstLine="420"/>
        <w:rPr>
          <w:rFonts w:ascii="微软雅黑" w:hAnsi="微软雅黑"/>
        </w:rPr>
      </w:pPr>
      <w:r w:rsidRPr="007327FD">
        <w:rPr>
          <w:rFonts w:ascii="微软雅黑" w:hAnsi="微软雅黑" w:hint="eastAsia"/>
        </w:rPr>
        <w:t>消息提醒：所有消息提醒均在此展示；</w:t>
      </w:r>
    </w:p>
    <w:p w14:paraId="5212A9E5" w14:textId="70116247" w:rsidR="00DB378D" w:rsidRDefault="000466FB" w:rsidP="008B51D2">
      <w:pPr>
        <w:ind w:firstLine="420"/>
      </w:pPr>
      <w:r>
        <w:rPr>
          <w:noProof/>
        </w:rPr>
        <w:drawing>
          <wp:inline distT="0" distB="0" distL="0" distR="0" wp14:anchorId="65F443FD" wp14:editId="5E9C229A">
            <wp:extent cx="5274310" cy="221678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216785"/>
                    </a:xfrm>
                    <a:prstGeom prst="rect">
                      <a:avLst/>
                    </a:prstGeom>
                  </pic:spPr>
                </pic:pic>
              </a:graphicData>
            </a:graphic>
          </wp:inline>
        </w:drawing>
      </w:r>
    </w:p>
    <w:p w14:paraId="310CA683" w14:textId="77777777" w:rsidR="00DB378D" w:rsidRPr="007327FD" w:rsidRDefault="00DB378D" w:rsidP="00DB378D">
      <w:pPr>
        <w:pStyle w:val="2"/>
      </w:pPr>
      <w:bookmarkStart w:id="28" w:name="_Toc45208266"/>
      <w:bookmarkStart w:id="29" w:name="_Toc45719587"/>
      <w:r>
        <w:rPr>
          <w:rFonts w:hint="eastAsia"/>
        </w:rPr>
        <w:t>审批管理</w:t>
      </w:r>
      <w:bookmarkEnd w:id="28"/>
      <w:bookmarkEnd w:id="29"/>
    </w:p>
    <w:p w14:paraId="4D5CADC8" w14:textId="77777777" w:rsidR="00DB378D" w:rsidRPr="007327FD" w:rsidRDefault="00DB378D" w:rsidP="00DB378D">
      <w:pPr>
        <w:ind w:firstLine="420"/>
        <w:rPr>
          <w:rFonts w:ascii="微软雅黑" w:hAnsi="微软雅黑"/>
        </w:rPr>
      </w:pPr>
      <w:r w:rsidRPr="007327FD">
        <w:rPr>
          <w:rFonts w:ascii="微软雅黑" w:hAnsi="微软雅黑" w:hint="eastAsia"/>
        </w:rPr>
        <w:t>展示当前账号的</w:t>
      </w:r>
      <w:r>
        <w:rPr>
          <w:rFonts w:ascii="微软雅黑" w:hAnsi="微软雅黑" w:hint="eastAsia"/>
        </w:rPr>
        <w:t>审批事项</w:t>
      </w:r>
      <w:r w:rsidRPr="007327FD">
        <w:rPr>
          <w:rFonts w:ascii="微软雅黑" w:hAnsi="微软雅黑" w:hint="eastAsia"/>
        </w:rPr>
        <w:t>信息，区分待办</w:t>
      </w:r>
      <w:r>
        <w:rPr>
          <w:rFonts w:ascii="微软雅黑" w:hAnsi="微软雅黑" w:hint="eastAsia"/>
        </w:rPr>
        <w:t>审批</w:t>
      </w:r>
      <w:r w:rsidRPr="007327FD">
        <w:rPr>
          <w:rFonts w:ascii="微软雅黑" w:hAnsi="微软雅黑" w:hint="eastAsia"/>
        </w:rPr>
        <w:t>、已办</w:t>
      </w:r>
      <w:r>
        <w:rPr>
          <w:rFonts w:ascii="微软雅黑" w:hAnsi="微软雅黑" w:hint="eastAsia"/>
        </w:rPr>
        <w:t>审批</w:t>
      </w:r>
      <w:r w:rsidRPr="007327FD">
        <w:rPr>
          <w:rFonts w:ascii="微软雅黑" w:hAnsi="微软雅黑" w:hint="eastAsia"/>
        </w:rPr>
        <w:t>、已归档</w:t>
      </w:r>
      <w:r>
        <w:rPr>
          <w:rFonts w:ascii="微软雅黑" w:hAnsi="微软雅黑" w:hint="eastAsia"/>
        </w:rPr>
        <w:t>审批</w:t>
      </w:r>
      <w:r w:rsidRPr="007327FD">
        <w:rPr>
          <w:rFonts w:ascii="微软雅黑" w:hAnsi="微软雅黑" w:hint="eastAsia"/>
        </w:rPr>
        <w:t>、</w:t>
      </w:r>
      <w:r>
        <w:rPr>
          <w:rFonts w:ascii="微软雅黑" w:hAnsi="微软雅黑" w:hint="eastAsia"/>
        </w:rPr>
        <w:t>审批移交</w:t>
      </w:r>
      <w:r w:rsidRPr="007327FD">
        <w:rPr>
          <w:rFonts w:ascii="微软雅黑" w:hAnsi="微软雅黑" w:hint="eastAsia"/>
        </w:rPr>
        <w:t>。</w:t>
      </w:r>
    </w:p>
    <w:p w14:paraId="7783A25A" w14:textId="77777777" w:rsidR="00DB378D" w:rsidRDefault="00DB378D" w:rsidP="00DB378D">
      <w:pPr>
        <w:ind w:firstLine="420"/>
        <w:rPr>
          <w:rFonts w:ascii="微软雅黑" w:hAnsi="微软雅黑"/>
        </w:rPr>
      </w:pPr>
      <w:r>
        <w:rPr>
          <w:rFonts w:ascii="微软雅黑" w:hAnsi="微软雅黑" w:hint="eastAsia"/>
        </w:rPr>
        <w:lastRenderedPageBreak/>
        <w:t>待办审批：展示待处理的审批事项；</w:t>
      </w:r>
    </w:p>
    <w:p w14:paraId="0FF84897" w14:textId="77777777" w:rsidR="00DB378D" w:rsidRDefault="00DB378D" w:rsidP="00DB378D">
      <w:pPr>
        <w:ind w:firstLine="420"/>
        <w:rPr>
          <w:rFonts w:ascii="微软雅黑" w:hAnsi="微软雅黑"/>
        </w:rPr>
      </w:pPr>
      <w:r>
        <w:rPr>
          <w:rFonts w:ascii="微软雅黑" w:hAnsi="微软雅黑" w:hint="eastAsia"/>
        </w:rPr>
        <w:t>已办审批：展示已完成的审批事项；</w:t>
      </w:r>
    </w:p>
    <w:p w14:paraId="43057FEE" w14:textId="77777777" w:rsidR="00DB378D" w:rsidRPr="007B7B84" w:rsidRDefault="00DB378D" w:rsidP="00DB378D">
      <w:pPr>
        <w:ind w:firstLine="420"/>
        <w:rPr>
          <w:rFonts w:ascii="微软雅黑" w:hAnsi="微软雅黑"/>
        </w:rPr>
      </w:pPr>
      <w:r>
        <w:rPr>
          <w:rFonts w:ascii="微软雅黑" w:hAnsi="微软雅黑" w:hint="eastAsia"/>
        </w:rPr>
        <w:t>已归档审批：</w:t>
      </w:r>
      <w:r w:rsidRPr="007327FD">
        <w:rPr>
          <w:rFonts w:ascii="微软雅黑" w:hAnsi="微软雅黑" w:hint="eastAsia"/>
        </w:rPr>
        <w:t>系统定期会对已办</w:t>
      </w:r>
      <w:r>
        <w:rPr>
          <w:rFonts w:ascii="微软雅黑" w:hAnsi="微软雅黑" w:hint="eastAsia"/>
        </w:rPr>
        <w:t>审批</w:t>
      </w:r>
      <w:r w:rsidRPr="007327FD">
        <w:rPr>
          <w:rFonts w:ascii="微软雅黑" w:hAnsi="微软雅黑" w:hint="eastAsia"/>
        </w:rPr>
        <w:t>进行归档，以分担系统后台待办压力，可理解为已办</w:t>
      </w:r>
      <w:r>
        <w:rPr>
          <w:rFonts w:ascii="微软雅黑" w:hAnsi="微软雅黑" w:hint="eastAsia"/>
        </w:rPr>
        <w:t>审批</w:t>
      </w:r>
      <w:r w:rsidRPr="007327FD">
        <w:rPr>
          <w:rFonts w:ascii="微软雅黑" w:hAnsi="微软雅黑" w:hint="eastAsia"/>
        </w:rPr>
        <w:t>；</w:t>
      </w:r>
    </w:p>
    <w:p w14:paraId="45099458" w14:textId="6155B583" w:rsidR="00DB378D" w:rsidRDefault="00142712" w:rsidP="00142712">
      <w:pPr>
        <w:ind w:firstLineChars="95" w:firstLine="199"/>
      </w:pPr>
      <w:r>
        <w:rPr>
          <w:noProof/>
        </w:rPr>
        <w:drawing>
          <wp:inline distT="0" distB="0" distL="0" distR="0" wp14:anchorId="302157A1" wp14:editId="45984973">
            <wp:extent cx="5274310" cy="219456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194560"/>
                    </a:xfrm>
                    <a:prstGeom prst="rect">
                      <a:avLst/>
                    </a:prstGeom>
                  </pic:spPr>
                </pic:pic>
              </a:graphicData>
            </a:graphic>
          </wp:inline>
        </w:drawing>
      </w:r>
    </w:p>
    <w:p w14:paraId="1B8CC75E" w14:textId="77777777" w:rsidR="00DB378D" w:rsidRDefault="00DB378D" w:rsidP="00DB378D">
      <w:pPr>
        <w:ind w:firstLine="420"/>
        <w:rPr>
          <w:rFonts w:ascii="微软雅黑" w:hAnsi="微软雅黑"/>
        </w:rPr>
      </w:pPr>
      <w:r>
        <w:rPr>
          <w:rFonts w:ascii="微软雅黑" w:hAnsi="微软雅黑" w:hint="eastAsia"/>
        </w:rPr>
        <w:t>审批移交：</w:t>
      </w:r>
      <w:proofErr w:type="gramStart"/>
      <w:r>
        <w:rPr>
          <w:rFonts w:ascii="微软雅黑" w:hAnsi="微软雅黑" w:hint="eastAsia"/>
        </w:rPr>
        <w:t>当人员</w:t>
      </w:r>
      <w:proofErr w:type="gramEnd"/>
      <w:r>
        <w:rPr>
          <w:rFonts w:ascii="微软雅黑" w:hAnsi="微软雅黑" w:hint="eastAsia"/>
        </w:rPr>
        <w:t>请休假或出差时，可将一段时间的审批工作移交给他人代为处理，移交后，指定时间段的审批待办，将转交给接收人代为处理，到期移交自动截止。也可提前结束移交。</w:t>
      </w:r>
    </w:p>
    <w:p w14:paraId="02C91AFF" w14:textId="77777777" w:rsidR="00DB378D" w:rsidRPr="00AD7F43" w:rsidRDefault="00DB378D" w:rsidP="00DB378D">
      <w:pPr>
        <w:ind w:firstLine="420"/>
        <w:rPr>
          <w:rFonts w:ascii="微软雅黑" w:hAnsi="微软雅黑"/>
        </w:rPr>
      </w:pPr>
      <w:r>
        <w:rPr>
          <w:rFonts w:ascii="微软雅黑" w:hAnsi="微软雅黑" w:hint="eastAsia"/>
        </w:rPr>
        <w:t>移交结束后，移交到接收人，但是接收人未处理的待办将返回由当前账号继续处理。</w:t>
      </w:r>
    </w:p>
    <w:p w14:paraId="781D64CD" w14:textId="148B3ED3" w:rsidR="00DB378D" w:rsidRDefault="0058507C" w:rsidP="008B51D2">
      <w:pPr>
        <w:ind w:firstLine="420"/>
      </w:pPr>
      <w:r>
        <w:rPr>
          <w:noProof/>
        </w:rPr>
        <w:drawing>
          <wp:inline distT="0" distB="0" distL="0" distR="0" wp14:anchorId="3CF5F25A" wp14:editId="0B857BCB">
            <wp:extent cx="5274310" cy="2205355"/>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05355"/>
                    </a:xfrm>
                    <a:prstGeom prst="rect">
                      <a:avLst/>
                    </a:prstGeom>
                  </pic:spPr>
                </pic:pic>
              </a:graphicData>
            </a:graphic>
          </wp:inline>
        </w:drawing>
      </w:r>
    </w:p>
    <w:p w14:paraId="1AB10736" w14:textId="77777777" w:rsidR="00DB378D" w:rsidRDefault="00DB378D" w:rsidP="00DB378D">
      <w:pPr>
        <w:pStyle w:val="1"/>
      </w:pPr>
      <w:bookmarkStart w:id="30" w:name="_Toc45719588"/>
      <w:r>
        <w:rPr>
          <w:rFonts w:hint="eastAsia"/>
        </w:rPr>
        <w:t>合同</w:t>
      </w:r>
      <w:bookmarkEnd w:id="30"/>
    </w:p>
    <w:p w14:paraId="146E5B0B" w14:textId="77777777" w:rsidR="00DB378D" w:rsidRPr="00DB378D" w:rsidRDefault="00DB378D" w:rsidP="00DB378D">
      <w:pPr>
        <w:ind w:firstLine="420"/>
      </w:pPr>
    </w:p>
    <w:p w14:paraId="68A75FDA" w14:textId="233256AA" w:rsidR="00DB378D" w:rsidRDefault="00DB378D" w:rsidP="003266D5">
      <w:pPr>
        <w:pStyle w:val="2"/>
        <w:numPr>
          <w:ilvl w:val="0"/>
          <w:numId w:val="5"/>
        </w:numPr>
      </w:pPr>
      <w:bookmarkStart w:id="31" w:name="_Toc45719589"/>
      <w:r>
        <w:rPr>
          <w:rFonts w:hint="eastAsia"/>
        </w:rPr>
        <w:lastRenderedPageBreak/>
        <w:t>采购合同</w:t>
      </w:r>
      <w:bookmarkEnd w:id="31"/>
    </w:p>
    <w:p w14:paraId="5D338349" w14:textId="020E3192" w:rsidR="00D13073" w:rsidRDefault="00D13073" w:rsidP="00D13073">
      <w:pPr>
        <w:ind w:firstLine="420"/>
      </w:pPr>
      <w:r>
        <w:rPr>
          <w:rFonts w:hint="eastAsia"/>
        </w:rPr>
        <w:t>采购方在线上录入与供应商签订的采购合同。</w:t>
      </w:r>
    </w:p>
    <w:p w14:paraId="3CD1EF75" w14:textId="77777777" w:rsidR="00D73F29" w:rsidRPr="00D73F29" w:rsidRDefault="00D73F29" w:rsidP="00D73F29">
      <w:pPr>
        <w:ind w:firstLine="420"/>
      </w:pPr>
      <w:r>
        <w:rPr>
          <w:rFonts w:hint="eastAsia"/>
        </w:rPr>
        <w:t>如平台参与角色有物贸公司，</w:t>
      </w:r>
      <w:proofErr w:type="gramStart"/>
      <w:r>
        <w:rPr>
          <w:rFonts w:hint="eastAsia"/>
        </w:rPr>
        <w:t>且物贸</w:t>
      </w:r>
      <w:proofErr w:type="gramEnd"/>
      <w:r>
        <w:rPr>
          <w:rFonts w:hint="eastAsia"/>
        </w:rPr>
        <w:t>公司与实际采购方和实际供货商的业务也在平台上进行，则物贸公司可以在采购合同模块登记与实际供货商的采购合同，在销售合同模块登记与实际采购方的销售合同。</w:t>
      </w:r>
    </w:p>
    <w:p w14:paraId="78152A80" w14:textId="77777777" w:rsidR="00DB378D" w:rsidRDefault="003266D5" w:rsidP="003266D5">
      <w:pPr>
        <w:pStyle w:val="3"/>
      </w:pPr>
      <w:bookmarkStart w:id="32" w:name="_Toc45719590"/>
      <w:r>
        <w:rPr>
          <w:rFonts w:hint="eastAsia"/>
        </w:rPr>
        <w:t>正式合同</w:t>
      </w:r>
      <w:bookmarkEnd w:id="32"/>
    </w:p>
    <w:p w14:paraId="172B1B21" w14:textId="1B7ADFE4" w:rsidR="00D13073" w:rsidRDefault="00D73F29" w:rsidP="00D13073">
      <w:pPr>
        <w:ind w:firstLine="420"/>
        <w:rPr>
          <w:rFonts w:ascii="微软雅黑" w:hAnsi="微软雅黑" w:cstheme="majorBidi"/>
          <w:bCs/>
        </w:rPr>
      </w:pPr>
      <w:r>
        <w:rPr>
          <w:rFonts w:ascii="微软雅黑" w:hAnsi="微软雅黑" w:cstheme="majorBidi" w:hint="eastAsia"/>
          <w:bCs/>
        </w:rPr>
        <w:t>采购</w:t>
      </w:r>
      <w:r w:rsidR="00D13073">
        <w:rPr>
          <w:rFonts w:ascii="微软雅黑" w:hAnsi="微软雅黑" w:cstheme="majorBidi" w:hint="eastAsia"/>
          <w:bCs/>
        </w:rPr>
        <w:t>正式</w:t>
      </w:r>
      <w:r w:rsidR="00D13073" w:rsidRPr="000B471E">
        <w:rPr>
          <w:rFonts w:ascii="微软雅黑" w:hAnsi="微软雅黑" w:cstheme="majorBidi"/>
          <w:bCs/>
        </w:rPr>
        <w:t>合同</w:t>
      </w:r>
      <w:r w:rsidR="00D13073">
        <w:rPr>
          <w:rFonts w:ascii="微软雅黑" w:hAnsi="微软雅黑" w:cstheme="majorBidi" w:hint="eastAsia"/>
          <w:bCs/>
        </w:rPr>
        <w:t>创建有三种情况：</w:t>
      </w:r>
      <w:r w:rsidR="00D13073">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0"/>
          </mc:Choice>
          <mc:Fallback>
            <w:t>①</w:t>
          </mc:Fallback>
        </mc:AlternateContent>
      </w:r>
      <w:r w:rsidR="00D13073" w:rsidRPr="000B471E">
        <w:rPr>
          <w:rFonts w:ascii="微软雅黑" w:hAnsi="微软雅黑" w:cstheme="majorBidi" w:hint="eastAsia"/>
          <w:bCs/>
        </w:rPr>
        <w:t>根据</w:t>
      </w:r>
      <w:r w:rsidR="00D13073" w:rsidRPr="000B471E">
        <w:rPr>
          <w:rFonts w:ascii="微软雅黑" w:hAnsi="微软雅黑" w:cstheme="majorBidi"/>
          <w:bCs/>
        </w:rPr>
        <w:t>线上</w:t>
      </w:r>
      <w:proofErr w:type="gramStart"/>
      <w:r w:rsidR="00D13073" w:rsidRPr="000B471E">
        <w:rPr>
          <w:rFonts w:ascii="微软雅黑" w:hAnsi="微软雅黑" w:cstheme="majorBidi"/>
          <w:bCs/>
        </w:rPr>
        <w:t>招采数据</w:t>
      </w:r>
      <w:proofErr w:type="gramEnd"/>
      <w:r w:rsidR="00D13073" w:rsidRPr="000B471E">
        <w:rPr>
          <w:rFonts w:ascii="微软雅黑" w:hAnsi="微软雅黑" w:cstheme="majorBidi"/>
          <w:bCs/>
        </w:rPr>
        <w:t>建立合同</w:t>
      </w:r>
      <w:r w:rsidR="00D13073">
        <w:rPr>
          <w:rFonts w:ascii="微软雅黑" w:hAnsi="微软雅黑" w:cstheme="majorBidi" w:hint="eastAsia"/>
          <w:bCs/>
        </w:rPr>
        <w:t>；</w:t>
      </w:r>
      <w:r w:rsidR="00D13073">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1"/>
          </mc:Choice>
          <mc:Fallback>
            <w:t>②</w:t>
          </mc:Fallback>
        </mc:AlternateContent>
      </w:r>
      <w:r w:rsidR="00D13073">
        <w:rPr>
          <w:rFonts w:ascii="微软雅黑" w:hAnsi="微软雅黑" w:cstheme="majorBidi" w:hint="eastAsia"/>
          <w:bCs/>
        </w:rPr>
        <w:t>补录线下完成的合同；</w:t>
      </w:r>
      <w:r w:rsidR="00D13073">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2"/>
          </mc:Choice>
          <mc:Fallback>
            <w:t>③</w:t>
          </mc:Fallback>
        </mc:AlternateContent>
      </w:r>
      <w:r w:rsidR="00D13073">
        <w:rPr>
          <w:rFonts w:ascii="微软雅黑" w:hAnsi="微软雅黑" w:cstheme="majorBidi" w:hint="eastAsia"/>
          <w:bCs/>
        </w:rPr>
        <w:t>基于系统上的框架协议创建</w:t>
      </w:r>
      <w:proofErr w:type="gramStart"/>
      <w:r w:rsidR="00D13073">
        <w:rPr>
          <w:rFonts w:ascii="微软雅黑" w:hAnsi="微软雅黑" w:cstheme="majorBidi" w:hint="eastAsia"/>
          <w:bCs/>
        </w:rPr>
        <w:t>基于协议</w:t>
      </w:r>
      <w:proofErr w:type="gramEnd"/>
      <w:r w:rsidR="00D13073">
        <w:rPr>
          <w:rFonts w:ascii="微软雅黑" w:hAnsi="微软雅黑" w:cstheme="majorBidi" w:hint="eastAsia"/>
          <w:bCs/>
        </w:rPr>
        <w:t>的协议下合同；</w:t>
      </w:r>
    </w:p>
    <w:p w14:paraId="36CCF66A" w14:textId="70E3E486" w:rsidR="00D13073" w:rsidRPr="00D13073" w:rsidRDefault="00D13073" w:rsidP="007C1DA8">
      <w:pPr>
        <w:pStyle w:val="a3"/>
        <w:numPr>
          <w:ilvl w:val="0"/>
          <w:numId w:val="8"/>
        </w:numPr>
        <w:ind w:firstLineChars="0"/>
        <w:rPr>
          <w:rFonts w:ascii="微软雅黑" w:hAnsi="微软雅黑" w:cstheme="majorBidi"/>
          <w:bCs/>
        </w:rPr>
      </w:pPr>
      <w:r w:rsidRPr="00D13073">
        <w:rPr>
          <w:rFonts w:ascii="微软雅黑" w:hAnsi="微软雅黑" w:cstheme="majorBidi" w:hint="eastAsia"/>
          <w:bCs/>
        </w:rPr>
        <w:t>根据</w:t>
      </w:r>
      <w:r w:rsidRPr="00D13073">
        <w:rPr>
          <w:rFonts w:ascii="微软雅黑" w:hAnsi="微软雅黑" w:cstheme="majorBidi"/>
          <w:bCs/>
        </w:rPr>
        <w:t>线上</w:t>
      </w:r>
      <w:proofErr w:type="gramStart"/>
      <w:r w:rsidRPr="00D13073">
        <w:rPr>
          <w:rFonts w:ascii="微软雅黑" w:hAnsi="微软雅黑" w:cstheme="majorBidi"/>
          <w:bCs/>
        </w:rPr>
        <w:t>招采数据</w:t>
      </w:r>
      <w:proofErr w:type="gramEnd"/>
      <w:r w:rsidRPr="00D13073">
        <w:rPr>
          <w:rFonts w:ascii="微软雅黑" w:hAnsi="微软雅黑" w:cstheme="majorBidi"/>
          <w:bCs/>
        </w:rPr>
        <w:t>建立合同</w:t>
      </w:r>
    </w:p>
    <w:p w14:paraId="5F0C5773" w14:textId="25A36DC9" w:rsidR="003266D5" w:rsidRDefault="00D13073" w:rsidP="003266D5">
      <w:pPr>
        <w:ind w:firstLine="420"/>
      </w:pPr>
      <w:r>
        <w:rPr>
          <w:rFonts w:hint="eastAsia"/>
        </w:rPr>
        <w:t>如果启用了寻源模块，可以选择采购任务，依据中标结果创建合同。</w:t>
      </w:r>
    </w:p>
    <w:p w14:paraId="4FAA6A0E" w14:textId="77777777" w:rsidR="00D13073" w:rsidRDefault="00D13073" w:rsidP="00D13073">
      <w:pPr>
        <w:ind w:firstLine="420"/>
        <w:rPr>
          <w:rFonts w:ascii="微软雅黑" w:hAnsi="微软雅黑" w:cstheme="majorBidi"/>
          <w:bCs/>
        </w:rPr>
      </w:pPr>
      <w:r>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0"/>
          </mc:Choice>
          <mc:Fallback>
            <w:t>①</w:t>
          </mc:Fallback>
        </mc:AlternateContent>
      </w:r>
      <w:r>
        <w:rPr>
          <w:rFonts w:ascii="微软雅黑" w:hAnsi="微软雅黑" w:cstheme="majorBidi" w:hint="eastAsia"/>
          <w:bCs/>
        </w:rPr>
        <w:t>点击新增，打开新增窗口，选择合同来源为【采购任务】，选择系统中的采购任务，标包，中标供应商，系统将带出中标清单；编辑合同名称信息即可，合同编号可手动输入，不输入时，系统自动生成。</w:t>
      </w:r>
    </w:p>
    <w:p w14:paraId="57B3863B" w14:textId="1D81231E" w:rsidR="00D13073" w:rsidRPr="00ED5FAB" w:rsidRDefault="00F34841" w:rsidP="00F34841">
      <w:pPr>
        <w:ind w:firstLineChars="0" w:firstLine="0"/>
        <w:rPr>
          <w:rFonts w:ascii="微软雅黑" w:hAnsi="微软雅黑" w:cstheme="majorBidi"/>
          <w:bCs/>
        </w:rPr>
      </w:pPr>
      <w:r>
        <w:rPr>
          <w:noProof/>
        </w:rPr>
        <w:lastRenderedPageBreak/>
        <w:drawing>
          <wp:inline distT="0" distB="0" distL="0" distR="0" wp14:anchorId="7E2CE613" wp14:editId="49CC459E">
            <wp:extent cx="5274310" cy="431228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312285"/>
                    </a:xfrm>
                    <a:prstGeom prst="rect">
                      <a:avLst/>
                    </a:prstGeom>
                  </pic:spPr>
                </pic:pic>
              </a:graphicData>
            </a:graphic>
          </wp:inline>
        </w:drawing>
      </w:r>
    </w:p>
    <w:p w14:paraId="1D317BE6" w14:textId="77777777" w:rsidR="00D13073" w:rsidRPr="000B471E" w:rsidRDefault="00D13073" w:rsidP="00D13073">
      <w:pPr>
        <w:ind w:firstLine="420"/>
        <w:rPr>
          <w:rFonts w:ascii="微软雅黑" w:hAnsi="微软雅黑" w:cstheme="majorBidi"/>
          <w:bCs/>
        </w:rPr>
      </w:pPr>
      <w:r>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1"/>
          </mc:Choice>
          <mc:Fallback>
            <w:t>②</w:t>
          </mc:Fallback>
        </mc:AlternateContent>
      </w:r>
      <w:r>
        <w:rPr>
          <w:rFonts w:ascii="微软雅黑" w:hAnsi="微软雅黑" w:cstheme="majorBidi" w:hint="eastAsia"/>
          <w:bCs/>
        </w:rPr>
        <w:t>编制合同信息：点击新增弹框的保存打开合同编制页面；</w:t>
      </w:r>
      <w:r w:rsidRPr="001E031E">
        <w:rPr>
          <w:rFonts w:ascii="微软雅黑" w:hAnsi="微软雅黑" w:hint="eastAsia"/>
        </w:rPr>
        <w:t>编辑</w:t>
      </w:r>
      <w:r w:rsidRPr="001E031E">
        <w:rPr>
          <w:rFonts w:ascii="微软雅黑" w:hAnsi="微软雅黑"/>
        </w:rPr>
        <w:t>合同的基本信息</w:t>
      </w:r>
      <w:r w:rsidRPr="001E031E">
        <w:rPr>
          <w:rFonts w:ascii="微软雅黑" w:hAnsi="微软雅黑" w:hint="eastAsia"/>
        </w:rPr>
        <w:t>、报价</w:t>
      </w:r>
      <w:r w:rsidRPr="001E031E">
        <w:rPr>
          <w:rFonts w:ascii="微软雅黑" w:hAnsi="微软雅黑"/>
        </w:rPr>
        <w:t>清单、合同正文</w:t>
      </w:r>
      <w:r w:rsidRPr="001E031E">
        <w:rPr>
          <w:rFonts w:ascii="微软雅黑" w:hAnsi="微软雅黑" w:hint="eastAsia"/>
        </w:rPr>
        <w:t>；</w:t>
      </w:r>
      <w:r w:rsidRPr="000B471E">
        <w:rPr>
          <w:rFonts w:ascii="微软雅黑" w:hAnsi="微软雅黑" w:cstheme="majorBidi" w:hint="eastAsia"/>
          <w:bCs/>
        </w:rPr>
        <w:t xml:space="preserve"> </w:t>
      </w:r>
    </w:p>
    <w:p w14:paraId="0E6AE0B4" w14:textId="2DDD808A" w:rsidR="00D13073" w:rsidRPr="000B471E" w:rsidRDefault="003642A8" w:rsidP="003642A8">
      <w:pPr>
        <w:ind w:firstLineChars="0" w:firstLine="0"/>
        <w:rPr>
          <w:rFonts w:ascii="微软雅黑" w:hAnsi="微软雅黑" w:cstheme="majorBidi"/>
          <w:bCs/>
        </w:rPr>
      </w:pPr>
      <w:r>
        <w:rPr>
          <w:noProof/>
        </w:rPr>
        <w:drawing>
          <wp:inline distT="0" distB="0" distL="0" distR="0" wp14:anchorId="2598EFC6" wp14:editId="5B2F038A">
            <wp:extent cx="5274310" cy="2336800"/>
            <wp:effectExtent l="0" t="0" r="254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36800"/>
                    </a:xfrm>
                    <a:prstGeom prst="rect">
                      <a:avLst/>
                    </a:prstGeom>
                  </pic:spPr>
                </pic:pic>
              </a:graphicData>
            </a:graphic>
          </wp:inline>
        </w:drawing>
      </w:r>
    </w:p>
    <w:p w14:paraId="353B0B12" w14:textId="77777777" w:rsidR="00D13073" w:rsidRDefault="00D13073" w:rsidP="00D13073">
      <w:pPr>
        <w:ind w:firstLine="420"/>
        <w:rPr>
          <w:rFonts w:ascii="微软雅黑" w:hAnsi="微软雅黑"/>
        </w:rPr>
      </w:pPr>
      <w:r>
        <w:rPr>
          <w:rFonts w:ascii="微软雅黑" w:hAnsi="微软雅黑" w:hint="eastAsia"/>
        </w:rPr>
        <w:t>合同正文编制时，可选择企业的标准模板进行参考。</w:t>
      </w:r>
      <w:r w:rsidRPr="00DB07AD">
        <w:rPr>
          <w:rFonts w:ascii="微软雅黑" w:hAnsi="微软雅黑" w:hint="eastAsia"/>
        </w:rPr>
        <w:t>选择模板后，按照选择的模板带出正文区域，按照后台设定的区域显示需要显示的不显示的；</w:t>
      </w:r>
    </w:p>
    <w:p w14:paraId="3524756D" w14:textId="77777777" w:rsidR="00D13073" w:rsidRPr="00DB07AD" w:rsidRDefault="00D13073" w:rsidP="00D13073">
      <w:pPr>
        <w:ind w:firstLine="420"/>
        <w:rPr>
          <w:rFonts w:ascii="微软雅黑" w:hAnsi="微软雅黑"/>
        </w:rPr>
      </w:pPr>
      <w:r w:rsidRPr="00DB07AD">
        <w:rPr>
          <w:rFonts w:ascii="微软雅黑" w:hAnsi="微软雅黑" w:hint="eastAsia"/>
        </w:rPr>
        <w:t>在合同保存时，</w:t>
      </w:r>
      <w:r>
        <w:rPr>
          <w:rFonts w:ascii="微软雅黑" w:hAnsi="微软雅黑" w:hint="eastAsia"/>
        </w:rPr>
        <w:t>如果使用了占位符的模板。</w:t>
      </w:r>
      <w:r w:rsidRPr="00DB07AD">
        <w:rPr>
          <w:rFonts w:ascii="微软雅黑" w:hAnsi="微软雅黑" w:hint="eastAsia"/>
        </w:rPr>
        <w:t>占位符为“引用字段”的，自动填充正文区</w:t>
      </w:r>
      <w:r w:rsidRPr="00DB07AD">
        <w:rPr>
          <w:rFonts w:ascii="微软雅黑" w:hAnsi="微软雅黑" w:hint="eastAsia"/>
        </w:rPr>
        <w:lastRenderedPageBreak/>
        <w:t>域的每次保存或提交审批，都需要重新刷新正文；</w:t>
      </w:r>
    </w:p>
    <w:p w14:paraId="52B99FCD" w14:textId="5D2412C9" w:rsidR="00D13073" w:rsidRPr="00ED5FAB" w:rsidRDefault="0091624A" w:rsidP="0091624A">
      <w:pPr>
        <w:ind w:firstLineChars="0" w:firstLine="0"/>
        <w:rPr>
          <w:rFonts w:ascii="微软雅黑" w:hAnsi="微软雅黑"/>
        </w:rPr>
      </w:pPr>
      <w:r>
        <w:rPr>
          <w:rFonts w:ascii="微软雅黑" w:hAnsi="微软雅黑" w:hint="eastAsia"/>
        </w:rPr>
        <w:t xml:space="preserve"> </w:t>
      </w:r>
      <w:r>
        <w:rPr>
          <w:noProof/>
        </w:rPr>
        <w:drawing>
          <wp:inline distT="0" distB="0" distL="0" distR="0" wp14:anchorId="4BF19D75" wp14:editId="66B1504C">
            <wp:extent cx="5274310" cy="2340610"/>
            <wp:effectExtent l="0" t="0" r="254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40610"/>
                    </a:xfrm>
                    <a:prstGeom prst="rect">
                      <a:avLst/>
                    </a:prstGeom>
                  </pic:spPr>
                </pic:pic>
              </a:graphicData>
            </a:graphic>
          </wp:inline>
        </w:drawing>
      </w:r>
    </w:p>
    <w:p w14:paraId="36346712" w14:textId="77777777" w:rsidR="00D13073" w:rsidRDefault="00D13073" w:rsidP="00D13073">
      <w:pPr>
        <w:ind w:firstLine="420"/>
        <w:rPr>
          <w:rFonts w:ascii="微软雅黑" w:hAnsi="微软雅黑"/>
        </w:rPr>
      </w:pPr>
      <w:r>
        <w:rPr>
          <w:rFonts w:ascii="微软雅黑" w:hAnsi="微软雅黑" w:hint="eastAsia"/>
        </w:rPr>
        <w:t>合同正文提供【打印】和【高级打印】功能，高级打印时，需安装控件。</w:t>
      </w:r>
    </w:p>
    <w:p w14:paraId="1362F116" w14:textId="5C63DCF1" w:rsidR="00D13073" w:rsidRDefault="00D13073" w:rsidP="00D13073">
      <w:pPr>
        <w:ind w:firstLine="420"/>
        <w:rPr>
          <w:rFonts w:ascii="微软雅黑" w:hAnsi="微软雅黑"/>
        </w:rPr>
      </w:pPr>
      <w:r>
        <w:rPr>
          <mc:AlternateContent>
            <mc:Choice Requires="w16se">
              <w:rFonts w:ascii="微软雅黑" w:hAnsi="微软雅黑"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Pr>
          <w:rFonts w:ascii="微软雅黑" w:hAnsi="微软雅黑" w:hint="eastAsia"/>
        </w:rPr>
        <w:t>合同审批：合同编制完成后，提交审批即可。</w:t>
      </w:r>
    </w:p>
    <w:p w14:paraId="55C7A0C6" w14:textId="77777777" w:rsidR="00D13073" w:rsidRPr="00ED5FAB" w:rsidRDefault="00D13073" w:rsidP="00D13073">
      <w:pPr>
        <w:ind w:firstLine="420"/>
        <w:rPr>
          <w:rFonts w:ascii="微软雅黑" w:hAnsi="微软雅黑"/>
        </w:rPr>
      </w:pPr>
      <w:r>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3"/>
          </mc:Choice>
          <mc:Fallback>
            <w:t>④</w:t>
          </mc:Fallback>
        </mc:AlternateContent>
      </w:r>
      <w:r>
        <w:rPr>
          <w:rFonts w:ascii="微软雅黑" w:hAnsi="微软雅黑" w:cstheme="majorBidi" w:hint="eastAsia"/>
          <w:bCs/>
        </w:rPr>
        <w:t>上</w:t>
      </w:r>
      <w:proofErr w:type="gramStart"/>
      <w:r>
        <w:rPr>
          <w:rFonts w:ascii="微软雅黑" w:hAnsi="微软雅黑" w:cstheme="majorBidi" w:hint="eastAsia"/>
          <w:bCs/>
        </w:rPr>
        <w:t>传合同</w:t>
      </w:r>
      <w:proofErr w:type="gramEnd"/>
      <w:r>
        <w:rPr>
          <w:rFonts w:ascii="微软雅黑" w:hAnsi="微软雅黑" w:cstheme="majorBidi" w:hint="eastAsia"/>
          <w:bCs/>
        </w:rPr>
        <w:t>扫描件：</w:t>
      </w:r>
      <w:r w:rsidRPr="00ED5FAB">
        <w:rPr>
          <w:rFonts w:ascii="微软雅黑" w:hAnsi="微软雅黑" w:cstheme="majorBidi" w:hint="eastAsia"/>
          <w:bCs/>
        </w:rPr>
        <w:t>合同</w:t>
      </w:r>
      <w:r w:rsidRPr="00ED5FAB">
        <w:rPr>
          <w:rFonts w:ascii="微软雅黑" w:hAnsi="微软雅黑" w:cstheme="majorBidi"/>
          <w:bCs/>
        </w:rPr>
        <w:t>审批通过后，将线下盖章后的纸质合同扫描件或照片上传至系统。</w:t>
      </w:r>
      <w:r w:rsidRPr="00ED5FAB">
        <w:rPr>
          <w:rFonts w:ascii="微软雅黑" w:hAnsi="微软雅黑" w:cstheme="majorBidi" w:hint="eastAsia"/>
          <w:bCs/>
        </w:rPr>
        <w:t>非</w:t>
      </w:r>
      <w:r w:rsidRPr="00ED5FAB">
        <w:rPr>
          <w:rFonts w:ascii="微软雅黑" w:hAnsi="微软雅黑" w:cstheme="majorBidi"/>
          <w:bCs/>
        </w:rPr>
        <w:t>必</w:t>
      </w:r>
      <w:r w:rsidRPr="00ED5FAB">
        <w:rPr>
          <w:rFonts w:ascii="微软雅黑" w:hAnsi="微软雅黑" w:cstheme="majorBidi" w:hint="eastAsia"/>
          <w:bCs/>
        </w:rPr>
        <w:t>需环节</w:t>
      </w:r>
      <w:r w:rsidRPr="00ED5FAB">
        <w:rPr>
          <w:rFonts w:ascii="微软雅黑" w:hAnsi="微软雅黑" w:cstheme="majorBidi"/>
          <w:bCs/>
        </w:rPr>
        <w:t>，根据企业需要。</w:t>
      </w:r>
    </w:p>
    <w:p w14:paraId="666FA637" w14:textId="6C26DBAE" w:rsidR="00D13073" w:rsidRPr="000B471E" w:rsidRDefault="00703D0B" w:rsidP="00703D0B">
      <w:pPr>
        <w:ind w:firstLineChars="0" w:firstLine="0"/>
        <w:rPr>
          <w:rFonts w:ascii="微软雅黑" w:hAnsi="微软雅黑" w:cstheme="majorBidi"/>
          <w:bCs/>
        </w:rPr>
      </w:pPr>
      <w:r>
        <w:rPr>
          <w:noProof/>
        </w:rPr>
        <w:drawing>
          <wp:inline distT="0" distB="0" distL="0" distR="0" wp14:anchorId="29C696F3" wp14:editId="298F7630">
            <wp:extent cx="5274310" cy="2216785"/>
            <wp:effectExtent l="0" t="0" r="254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216785"/>
                    </a:xfrm>
                    <a:prstGeom prst="rect">
                      <a:avLst/>
                    </a:prstGeom>
                  </pic:spPr>
                </pic:pic>
              </a:graphicData>
            </a:graphic>
          </wp:inline>
        </w:drawing>
      </w:r>
    </w:p>
    <w:p w14:paraId="7AE956FC" w14:textId="183448C6" w:rsidR="00D73F29" w:rsidRPr="00D73F29" w:rsidRDefault="00D73F29" w:rsidP="007C1DA8">
      <w:pPr>
        <w:pStyle w:val="a3"/>
        <w:numPr>
          <w:ilvl w:val="0"/>
          <w:numId w:val="8"/>
        </w:numPr>
        <w:ind w:firstLineChars="0"/>
        <w:rPr>
          <w:rFonts w:ascii="微软雅黑" w:hAnsi="微软雅黑" w:cstheme="majorBidi"/>
          <w:bCs/>
        </w:rPr>
      </w:pPr>
      <w:r w:rsidRPr="00D73F29">
        <w:rPr>
          <w:rFonts w:ascii="微软雅黑" w:hAnsi="微软雅黑" w:cstheme="majorBidi" w:hint="eastAsia"/>
          <w:bCs/>
        </w:rPr>
        <w:t>补录线下完成的合同</w:t>
      </w:r>
    </w:p>
    <w:p w14:paraId="64BB0558" w14:textId="77777777" w:rsidR="00D73F29" w:rsidRDefault="00D73F29" w:rsidP="00D73F29">
      <w:pPr>
        <w:ind w:firstLine="420"/>
        <w:rPr>
          <w:rFonts w:ascii="微软雅黑" w:hAnsi="微软雅黑" w:cstheme="majorBidi"/>
          <w:bCs/>
        </w:rPr>
      </w:pPr>
      <w:r>
        <w:rPr>
          <w:rFonts w:ascii="微软雅黑" w:hAnsi="微软雅黑" w:cstheme="majorBidi" w:hint="eastAsia"/>
          <w:bCs/>
        </w:rPr>
        <w:t>补录线下合同时，选择合同来源为补录合同，此时不需要选择采购任务等信息。</w:t>
      </w:r>
    </w:p>
    <w:p w14:paraId="75C8EE49" w14:textId="77777777" w:rsidR="00D73F29" w:rsidRPr="00D834ED" w:rsidRDefault="00D73F29" w:rsidP="00D73F29">
      <w:pPr>
        <w:ind w:firstLine="420"/>
        <w:rPr>
          <w:rFonts w:ascii="微软雅黑" w:hAnsi="微软雅黑" w:cstheme="majorBidi"/>
          <w:bCs/>
        </w:rPr>
      </w:pPr>
      <w:r>
        <w:rPr>
          <w:rFonts w:ascii="微软雅黑" w:hAnsi="微软雅黑" w:cstheme="majorBidi" w:hint="eastAsia"/>
          <w:bCs/>
        </w:rPr>
        <w:t>后续合同编辑及审批等和上述操作相同。</w:t>
      </w:r>
    </w:p>
    <w:p w14:paraId="386A673F" w14:textId="438F1A59" w:rsidR="00D73F29" w:rsidRPr="00D834ED" w:rsidRDefault="00112D26" w:rsidP="00112D26">
      <w:pPr>
        <w:ind w:firstLineChars="95" w:firstLine="199"/>
        <w:rPr>
          <w:rFonts w:ascii="微软雅黑" w:hAnsi="微软雅黑" w:cstheme="majorBidi"/>
          <w:bCs/>
        </w:rPr>
      </w:pPr>
      <w:r>
        <w:rPr>
          <w:noProof/>
        </w:rPr>
        <w:lastRenderedPageBreak/>
        <w:drawing>
          <wp:inline distT="0" distB="0" distL="0" distR="0" wp14:anchorId="63F2A624" wp14:editId="337CBEEB">
            <wp:extent cx="5274310" cy="2352040"/>
            <wp:effectExtent l="0" t="0" r="254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352040"/>
                    </a:xfrm>
                    <a:prstGeom prst="rect">
                      <a:avLst/>
                    </a:prstGeom>
                  </pic:spPr>
                </pic:pic>
              </a:graphicData>
            </a:graphic>
          </wp:inline>
        </w:drawing>
      </w:r>
    </w:p>
    <w:p w14:paraId="6507B81F" w14:textId="29ED81B4" w:rsidR="00D73F29" w:rsidRPr="00D73F29" w:rsidRDefault="00D73F29" w:rsidP="007C1DA8">
      <w:pPr>
        <w:pStyle w:val="a3"/>
        <w:numPr>
          <w:ilvl w:val="0"/>
          <w:numId w:val="8"/>
        </w:numPr>
        <w:ind w:firstLineChars="0"/>
        <w:rPr>
          <w:rFonts w:ascii="微软雅黑" w:hAnsi="微软雅黑" w:cstheme="majorBidi"/>
          <w:bCs/>
        </w:rPr>
      </w:pPr>
      <w:r w:rsidRPr="00D73F29">
        <w:rPr>
          <w:rFonts w:ascii="微软雅黑" w:hAnsi="微软雅黑" w:cstheme="majorBidi" w:hint="eastAsia"/>
          <w:bCs/>
        </w:rPr>
        <w:t>基于系统上的框架协议创建</w:t>
      </w:r>
      <w:proofErr w:type="gramStart"/>
      <w:r w:rsidRPr="00D73F29">
        <w:rPr>
          <w:rFonts w:ascii="微软雅黑" w:hAnsi="微软雅黑" w:cstheme="majorBidi" w:hint="eastAsia"/>
          <w:bCs/>
        </w:rPr>
        <w:t>基于协议</w:t>
      </w:r>
      <w:proofErr w:type="gramEnd"/>
      <w:r w:rsidRPr="00D73F29">
        <w:rPr>
          <w:rFonts w:ascii="微软雅黑" w:hAnsi="微软雅黑" w:cstheme="majorBidi" w:hint="eastAsia"/>
          <w:bCs/>
        </w:rPr>
        <w:t>的协议下合同</w:t>
      </w:r>
    </w:p>
    <w:p w14:paraId="742F6E1A" w14:textId="77777777" w:rsidR="00D73F29" w:rsidRDefault="00D73F29" w:rsidP="00D73F29">
      <w:pPr>
        <w:ind w:firstLine="420"/>
        <w:rPr>
          <w:rFonts w:ascii="微软雅黑" w:hAnsi="微软雅黑" w:cstheme="majorBidi"/>
          <w:bCs/>
        </w:rPr>
      </w:pPr>
      <w:r>
        <w:rPr>
          <w:rFonts w:ascii="微软雅黑" w:hAnsi="微软雅黑" w:cstheme="majorBidi" w:hint="eastAsia"/>
          <w:bCs/>
        </w:rPr>
        <w:t>基于框架协议创建协议下合同时，选择合同来源为框架合同，此时需选择框架合同。</w:t>
      </w:r>
    </w:p>
    <w:p w14:paraId="5A9FCA6A" w14:textId="77777777" w:rsidR="00D73F29" w:rsidRPr="00D834ED" w:rsidRDefault="00D73F29" w:rsidP="00D73F29">
      <w:pPr>
        <w:ind w:firstLine="420"/>
        <w:rPr>
          <w:rFonts w:ascii="微软雅黑" w:hAnsi="微软雅黑" w:cstheme="majorBidi"/>
          <w:bCs/>
        </w:rPr>
      </w:pPr>
      <w:r>
        <w:rPr>
          <w:rFonts w:ascii="微软雅黑" w:hAnsi="微软雅黑" w:cstheme="majorBidi" w:hint="eastAsia"/>
          <w:bCs/>
        </w:rPr>
        <w:t>后续合同编辑及审批等和上述操作相同。</w:t>
      </w:r>
    </w:p>
    <w:p w14:paraId="3F251ECC" w14:textId="1A9153E7" w:rsidR="00D73F29" w:rsidRPr="00D834ED" w:rsidRDefault="00456B92" w:rsidP="00456B92">
      <w:pPr>
        <w:ind w:firstLineChars="95" w:firstLine="199"/>
        <w:rPr>
          <w:rFonts w:ascii="微软雅黑" w:hAnsi="微软雅黑" w:cstheme="majorBidi"/>
          <w:bCs/>
        </w:rPr>
      </w:pPr>
      <w:r>
        <w:rPr>
          <w:noProof/>
        </w:rPr>
        <w:drawing>
          <wp:inline distT="0" distB="0" distL="0" distR="0" wp14:anchorId="544C7CD0" wp14:editId="7564DEEC">
            <wp:extent cx="5274310" cy="2346325"/>
            <wp:effectExtent l="0" t="0" r="254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346325"/>
                    </a:xfrm>
                    <a:prstGeom prst="rect">
                      <a:avLst/>
                    </a:prstGeom>
                  </pic:spPr>
                </pic:pic>
              </a:graphicData>
            </a:graphic>
          </wp:inline>
        </w:drawing>
      </w:r>
    </w:p>
    <w:p w14:paraId="09B77577" w14:textId="77777777" w:rsidR="00D13073" w:rsidRPr="00D13073" w:rsidRDefault="00D13073" w:rsidP="00D73F29">
      <w:pPr>
        <w:ind w:firstLineChars="0"/>
      </w:pPr>
    </w:p>
    <w:p w14:paraId="7783C6CB" w14:textId="77777777" w:rsidR="003266D5" w:rsidRDefault="003266D5" w:rsidP="003266D5">
      <w:pPr>
        <w:pStyle w:val="3"/>
      </w:pPr>
      <w:bookmarkStart w:id="33" w:name="_Toc45719591"/>
      <w:r>
        <w:rPr>
          <w:rFonts w:hint="eastAsia"/>
        </w:rPr>
        <w:t>框架合同</w:t>
      </w:r>
      <w:bookmarkEnd w:id="33"/>
    </w:p>
    <w:p w14:paraId="087561C7" w14:textId="77777777" w:rsidR="00D73F29" w:rsidRDefault="00D73F29" w:rsidP="00D73F29">
      <w:pPr>
        <w:ind w:firstLine="420"/>
        <w:rPr>
          <w:rFonts w:ascii="微软雅黑" w:hAnsi="微软雅黑" w:cstheme="majorBidi"/>
          <w:bCs/>
        </w:rPr>
      </w:pPr>
      <w:r>
        <w:rPr>
          <w:rFonts w:ascii="微软雅黑" w:hAnsi="微软雅黑" w:cstheme="majorBidi" w:hint="eastAsia"/>
          <w:bCs/>
        </w:rPr>
        <w:t>框架合同创建有三种情况：</w:t>
      </w:r>
      <w:r>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0"/>
          </mc:Choice>
          <mc:Fallback>
            <w:t>①</w:t>
          </mc:Fallback>
        </mc:AlternateContent>
      </w:r>
      <w:r w:rsidRPr="000B471E">
        <w:rPr>
          <w:rFonts w:ascii="微软雅黑" w:hAnsi="微软雅黑" w:cstheme="majorBidi" w:hint="eastAsia"/>
          <w:bCs/>
        </w:rPr>
        <w:t>根据</w:t>
      </w:r>
      <w:r w:rsidRPr="000B471E">
        <w:rPr>
          <w:rFonts w:ascii="微软雅黑" w:hAnsi="微软雅黑" w:cstheme="majorBidi"/>
          <w:bCs/>
        </w:rPr>
        <w:t>线上</w:t>
      </w:r>
      <w:proofErr w:type="gramStart"/>
      <w:r w:rsidRPr="000B471E">
        <w:rPr>
          <w:rFonts w:ascii="微软雅黑" w:hAnsi="微软雅黑" w:cstheme="majorBidi"/>
          <w:bCs/>
        </w:rPr>
        <w:t>招采数据</w:t>
      </w:r>
      <w:proofErr w:type="gramEnd"/>
      <w:r w:rsidRPr="000B471E">
        <w:rPr>
          <w:rFonts w:ascii="微软雅黑" w:hAnsi="微软雅黑" w:cstheme="majorBidi"/>
          <w:bCs/>
        </w:rPr>
        <w:t>建立合同</w:t>
      </w:r>
      <w:r>
        <w:rPr>
          <w:rFonts w:ascii="微软雅黑" w:hAnsi="微软雅黑" w:cstheme="majorBidi" w:hint="eastAsia"/>
          <w:bCs/>
        </w:rPr>
        <w:t>；</w:t>
      </w:r>
      <w:r>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1"/>
          </mc:Choice>
          <mc:Fallback>
            <w:t>②</w:t>
          </mc:Fallback>
        </mc:AlternateContent>
      </w:r>
      <w:r>
        <w:rPr>
          <w:rFonts w:ascii="微软雅黑" w:hAnsi="微软雅黑" w:cstheme="majorBidi" w:hint="eastAsia"/>
          <w:bCs/>
        </w:rPr>
        <w:t>补录线下完成的合同；</w:t>
      </w:r>
      <w:r>
        <w:rPr>
          <w:rFonts w:ascii="微软雅黑" w:hAnsi="微软雅黑" w:cstheme="majorBidi"/>
          <w:bCs/>
        </w:rPr>
        <w:t xml:space="preserve"> </w:t>
      </w:r>
    </w:p>
    <w:p w14:paraId="1A34CA6A" w14:textId="77777777" w:rsidR="00D73F29" w:rsidRDefault="00D73F29" w:rsidP="00D73F29">
      <w:pPr>
        <w:ind w:firstLine="420"/>
        <w:rPr>
          <w:rFonts w:ascii="微软雅黑" w:hAnsi="微软雅黑" w:cstheme="majorBidi"/>
          <w:bCs/>
        </w:rPr>
      </w:pPr>
      <w:r>
        <w:rPr>
          <w:rFonts w:ascii="微软雅黑" w:hAnsi="微软雅黑" w:cstheme="majorBidi" w:hint="eastAsia"/>
          <w:bCs/>
        </w:rPr>
        <w:t>创建操作和正式合同相同，不再重复描述。</w:t>
      </w:r>
    </w:p>
    <w:p w14:paraId="42EB4EB7" w14:textId="77777777" w:rsidR="003266D5" w:rsidRPr="003266D5" w:rsidRDefault="003266D5" w:rsidP="003266D5">
      <w:pPr>
        <w:pStyle w:val="3"/>
      </w:pPr>
      <w:bookmarkStart w:id="34" w:name="_Toc45719592"/>
      <w:r>
        <w:rPr>
          <w:rFonts w:hint="eastAsia"/>
        </w:rPr>
        <w:t>补充协议</w:t>
      </w:r>
      <w:bookmarkEnd w:id="34"/>
    </w:p>
    <w:p w14:paraId="0DBA1059" w14:textId="77777777" w:rsidR="00D73F29" w:rsidRDefault="00D73F29" w:rsidP="00D73F29">
      <w:pPr>
        <w:ind w:firstLine="420"/>
        <w:rPr>
          <w:rFonts w:ascii="微软雅黑" w:hAnsi="微软雅黑" w:cstheme="majorBidi"/>
          <w:bCs/>
        </w:rPr>
      </w:pPr>
      <w:r w:rsidRPr="00DB07AD">
        <w:rPr>
          <w:rFonts w:ascii="微软雅黑" w:hAnsi="微软雅黑" w:cstheme="majorBidi" w:hint="eastAsia"/>
          <w:bCs/>
        </w:rPr>
        <w:t>当</w:t>
      </w:r>
      <w:r w:rsidRPr="00DB07AD">
        <w:rPr>
          <w:rFonts w:ascii="微软雅黑" w:hAnsi="微软雅黑" w:cstheme="majorBidi"/>
          <w:bCs/>
        </w:rPr>
        <w:t>合同</w:t>
      </w:r>
      <w:r w:rsidRPr="00DB07AD">
        <w:rPr>
          <w:rFonts w:ascii="微软雅黑" w:hAnsi="微软雅黑" w:cstheme="majorBidi" w:hint="eastAsia"/>
          <w:bCs/>
        </w:rPr>
        <w:t>在</w:t>
      </w:r>
      <w:r w:rsidRPr="00DB07AD">
        <w:rPr>
          <w:rFonts w:ascii="微软雅黑" w:hAnsi="微软雅黑" w:cstheme="majorBidi"/>
          <w:bCs/>
        </w:rPr>
        <w:t>执行过程中有补充、变更等，可</w:t>
      </w:r>
      <w:r w:rsidRPr="00DB07AD">
        <w:rPr>
          <w:rFonts w:ascii="微软雅黑" w:hAnsi="微软雅黑" w:cstheme="majorBidi" w:hint="eastAsia"/>
          <w:bCs/>
        </w:rPr>
        <w:t>通过</w:t>
      </w:r>
      <w:r w:rsidRPr="00DB07AD">
        <w:rPr>
          <w:rFonts w:ascii="微软雅黑" w:hAnsi="微软雅黑" w:cstheme="majorBidi"/>
          <w:bCs/>
        </w:rPr>
        <w:t>下图中的功能【</w:t>
      </w:r>
      <w:r w:rsidRPr="00DB07AD">
        <w:rPr>
          <w:rFonts w:ascii="微软雅黑" w:hAnsi="微软雅黑" w:cstheme="majorBidi" w:hint="eastAsia"/>
          <w:bCs/>
        </w:rPr>
        <w:t>生成</w:t>
      </w:r>
      <w:r w:rsidRPr="00DB07AD">
        <w:rPr>
          <w:rFonts w:ascii="微软雅黑" w:hAnsi="微软雅黑" w:cstheme="majorBidi"/>
          <w:bCs/>
        </w:rPr>
        <w:t>补充协议】</w:t>
      </w:r>
      <w:r w:rsidRPr="00DB07AD">
        <w:rPr>
          <w:rFonts w:ascii="微软雅黑" w:hAnsi="微软雅黑" w:cstheme="majorBidi" w:hint="eastAsia"/>
          <w:bCs/>
        </w:rPr>
        <w:t>来为</w:t>
      </w:r>
      <w:r w:rsidRPr="00DB07AD">
        <w:rPr>
          <w:rFonts w:ascii="微软雅黑" w:hAnsi="微软雅黑" w:cstheme="majorBidi"/>
          <w:bCs/>
        </w:rPr>
        <w:t>原合同生成补充协议。</w:t>
      </w:r>
    </w:p>
    <w:p w14:paraId="3611D8E9" w14:textId="2D56D1A4" w:rsidR="00D73F29" w:rsidRPr="00DB07AD" w:rsidRDefault="00F17331" w:rsidP="00F17331">
      <w:pPr>
        <w:ind w:firstLineChars="0" w:firstLine="0"/>
        <w:rPr>
          <w:rFonts w:ascii="微软雅黑" w:hAnsi="微软雅黑" w:cstheme="majorBidi"/>
          <w:bCs/>
        </w:rPr>
      </w:pPr>
      <w:r>
        <w:rPr>
          <w:noProof/>
        </w:rPr>
        <w:lastRenderedPageBreak/>
        <w:drawing>
          <wp:inline distT="0" distB="0" distL="0" distR="0" wp14:anchorId="76B55099" wp14:editId="169C619C">
            <wp:extent cx="5274310" cy="2348230"/>
            <wp:effectExtent l="0" t="0" r="2540" b="0"/>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48230"/>
                    </a:xfrm>
                    <a:prstGeom prst="rect">
                      <a:avLst/>
                    </a:prstGeom>
                  </pic:spPr>
                </pic:pic>
              </a:graphicData>
            </a:graphic>
          </wp:inline>
        </w:drawing>
      </w:r>
    </w:p>
    <w:p w14:paraId="65BB2D6C" w14:textId="77777777" w:rsidR="00D73F29" w:rsidRPr="00DB07AD" w:rsidRDefault="00D73F29" w:rsidP="00D73F29">
      <w:pPr>
        <w:ind w:firstLine="420"/>
        <w:rPr>
          <w:rFonts w:ascii="微软雅黑" w:hAnsi="微软雅黑" w:cstheme="majorBidi"/>
          <w:bCs/>
        </w:rPr>
      </w:pPr>
      <w:r w:rsidRPr="00DB07AD">
        <w:rPr>
          <w:rFonts w:ascii="微软雅黑" w:hAnsi="微软雅黑" w:cstheme="majorBidi" w:hint="eastAsia"/>
          <w:bCs/>
        </w:rPr>
        <w:t>协议</w:t>
      </w:r>
      <w:r w:rsidRPr="00DB07AD">
        <w:rPr>
          <w:rFonts w:ascii="微软雅黑" w:hAnsi="微软雅黑" w:cstheme="majorBidi"/>
          <w:bCs/>
        </w:rPr>
        <w:t>中会</w:t>
      </w:r>
      <w:r w:rsidRPr="00DB07AD">
        <w:rPr>
          <w:rFonts w:ascii="微软雅黑" w:hAnsi="微软雅黑" w:cstheme="majorBidi" w:hint="eastAsia"/>
          <w:bCs/>
        </w:rPr>
        <w:t>有</w:t>
      </w:r>
      <w:r w:rsidRPr="00DB07AD">
        <w:rPr>
          <w:rFonts w:ascii="微软雅黑" w:hAnsi="微软雅黑" w:cstheme="majorBidi"/>
          <w:bCs/>
        </w:rPr>
        <w:t>部分信息</w:t>
      </w:r>
      <w:r w:rsidRPr="00DB07AD">
        <w:rPr>
          <w:rFonts w:ascii="微软雅黑" w:hAnsi="微软雅黑" w:cstheme="majorBidi" w:hint="eastAsia"/>
          <w:bCs/>
        </w:rPr>
        <w:t>被</w:t>
      </w:r>
      <w:r w:rsidRPr="00DB07AD">
        <w:rPr>
          <w:rFonts w:ascii="微软雅黑" w:hAnsi="微软雅黑" w:cstheme="majorBidi"/>
          <w:bCs/>
        </w:rPr>
        <w:t>锁定不可修改</w:t>
      </w:r>
      <w:r w:rsidRPr="00DB07AD">
        <w:rPr>
          <w:rFonts w:ascii="微软雅黑" w:hAnsi="微软雅黑" w:cstheme="majorBidi" w:hint="eastAsia"/>
          <w:bCs/>
        </w:rPr>
        <w:t>。其他</w:t>
      </w:r>
      <w:r w:rsidRPr="00DB07AD">
        <w:rPr>
          <w:rFonts w:ascii="微软雅黑" w:hAnsi="微软雅黑" w:cstheme="majorBidi"/>
          <w:bCs/>
        </w:rPr>
        <w:t>同常规合同，将需要编辑的信息编辑完成后提交审批，</w:t>
      </w:r>
      <w:r w:rsidRPr="00DB07AD">
        <w:rPr>
          <w:rFonts w:ascii="微软雅黑" w:hAnsi="微软雅黑" w:cstheme="majorBidi" w:hint="eastAsia"/>
          <w:bCs/>
        </w:rPr>
        <w:t>审批</w:t>
      </w:r>
      <w:r w:rsidRPr="00DB07AD">
        <w:rPr>
          <w:rFonts w:ascii="微软雅黑" w:hAnsi="微软雅黑" w:cstheme="majorBidi"/>
          <w:bCs/>
        </w:rPr>
        <w:t>通过即</w:t>
      </w:r>
      <w:r w:rsidRPr="00DB07AD">
        <w:rPr>
          <w:rFonts w:ascii="微软雅黑" w:hAnsi="微软雅黑" w:cstheme="majorBidi" w:hint="eastAsia"/>
          <w:bCs/>
        </w:rPr>
        <w:t>视为</w:t>
      </w:r>
      <w:r w:rsidRPr="00DB07AD">
        <w:rPr>
          <w:rFonts w:ascii="微软雅黑" w:hAnsi="微软雅黑" w:cstheme="majorBidi"/>
          <w:bCs/>
        </w:rPr>
        <w:t>补充协议</w:t>
      </w:r>
      <w:r w:rsidRPr="00DB07AD">
        <w:rPr>
          <w:rFonts w:ascii="微软雅黑" w:hAnsi="微软雅黑" w:cstheme="majorBidi" w:hint="eastAsia"/>
          <w:bCs/>
        </w:rPr>
        <w:t>完成</w:t>
      </w:r>
      <w:r w:rsidRPr="00DB07AD">
        <w:rPr>
          <w:rFonts w:ascii="微软雅黑" w:hAnsi="微软雅黑" w:cstheme="majorBidi"/>
          <w:bCs/>
        </w:rPr>
        <w:t>线上</w:t>
      </w:r>
      <w:r w:rsidRPr="00DB07AD">
        <w:rPr>
          <w:rFonts w:ascii="微软雅黑" w:hAnsi="微软雅黑" w:cstheme="majorBidi" w:hint="eastAsia"/>
          <w:bCs/>
        </w:rPr>
        <w:t>创建</w:t>
      </w:r>
      <w:r w:rsidRPr="00DB07AD">
        <w:rPr>
          <w:rFonts w:ascii="微软雅黑" w:hAnsi="微软雅黑" w:cstheme="majorBidi"/>
          <w:bCs/>
        </w:rPr>
        <w:t>。</w:t>
      </w:r>
    </w:p>
    <w:p w14:paraId="58CA6CB6" w14:textId="50A3F10C" w:rsidR="00D73F29" w:rsidRPr="000B471E" w:rsidRDefault="00CE18A8" w:rsidP="00743FE0">
      <w:pPr>
        <w:ind w:firstLineChars="0" w:firstLine="0"/>
        <w:rPr>
          <w:rFonts w:ascii="微软雅黑" w:hAnsi="微软雅黑" w:cstheme="majorBidi"/>
          <w:bCs/>
        </w:rPr>
      </w:pPr>
      <w:r>
        <w:rPr>
          <w:noProof/>
        </w:rPr>
        <w:drawing>
          <wp:inline distT="0" distB="0" distL="0" distR="0" wp14:anchorId="3C83C6AD" wp14:editId="47F9B206">
            <wp:extent cx="5274310" cy="2350770"/>
            <wp:effectExtent l="0" t="0" r="254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350770"/>
                    </a:xfrm>
                    <a:prstGeom prst="rect">
                      <a:avLst/>
                    </a:prstGeom>
                  </pic:spPr>
                </pic:pic>
              </a:graphicData>
            </a:graphic>
          </wp:inline>
        </w:drawing>
      </w:r>
    </w:p>
    <w:p w14:paraId="68B97235" w14:textId="77777777" w:rsidR="00D73F29" w:rsidRPr="000B471E" w:rsidRDefault="00D73F29" w:rsidP="00D73F29">
      <w:pPr>
        <w:ind w:firstLine="420"/>
        <w:rPr>
          <w:rFonts w:ascii="微软雅黑" w:hAnsi="微软雅黑" w:cstheme="majorBidi"/>
          <w:bCs/>
        </w:rPr>
      </w:pPr>
      <w:r w:rsidRPr="00DB07AD">
        <w:rPr>
          <w:rFonts w:ascii="微软雅黑" w:hAnsi="微软雅黑" w:cstheme="majorBidi" w:hint="eastAsia"/>
          <w:bCs/>
        </w:rPr>
        <w:t>通过【查看</w:t>
      </w:r>
      <w:r w:rsidRPr="00DB07AD">
        <w:rPr>
          <w:rFonts w:ascii="微软雅黑" w:hAnsi="微软雅黑" w:cstheme="majorBidi"/>
          <w:bCs/>
        </w:rPr>
        <w:t>历史合同】</w:t>
      </w:r>
      <w:r w:rsidRPr="00DB07AD">
        <w:rPr>
          <w:rFonts w:ascii="微软雅黑" w:hAnsi="微软雅黑" w:cstheme="majorBidi" w:hint="eastAsia"/>
          <w:bCs/>
        </w:rPr>
        <w:t>来</w:t>
      </w:r>
      <w:r w:rsidRPr="00DB07AD">
        <w:rPr>
          <w:rFonts w:ascii="微软雅黑" w:hAnsi="微软雅黑" w:cstheme="majorBidi"/>
          <w:bCs/>
        </w:rPr>
        <w:t>查看原始合同</w:t>
      </w:r>
      <w:r w:rsidRPr="00DB07AD">
        <w:rPr>
          <w:rFonts w:ascii="微软雅黑" w:hAnsi="微软雅黑" w:cstheme="majorBidi" w:hint="eastAsia"/>
          <w:bCs/>
        </w:rPr>
        <w:t>及</w:t>
      </w:r>
      <w:r w:rsidRPr="00DB07AD">
        <w:rPr>
          <w:rFonts w:ascii="微软雅黑" w:hAnsi="微软雅黑" w:cstheme="majorBidi"/>
          <w:bCs/>
        </w:rPr>
        <w:t>补充协议</w:t>
      </w:r>
      <w:r w:rsidRPr="00DB07AD">
        <w:rPr>
          <w:rFonts w:ascii="微软雅黑" w:hAnsi="微软雅黑" w:cstheme="majorBidi" w:hint="eastAsia"/>
          <w:bCs/>
        </w:rPr>
        <w:t>关系</w:t>
      </w:r>
      <w:r w:rsidRPr="00DB07AD">
        <w:rPr>
          <w:rFonts w:ascii="微软雅黑" w:hAnsi="微软雅黑" w:cstheme="majorBidi"/>
          <w:bCs/>
        </w:rPr>
        <w:t>。</w:t>
      </w:r>
    </w:p>
    <w:p w14:paraId="58379A72" w14:textId="67C92467" w:rsidR="00DB378D" w:rsidRDefault="00D73F29" w:rsidP="00D73F29">
      <w:pPr>
        <w:pStyle w:val="3"/>
      </w:pPr>
      <w:bookmarkStart w:id="35" w:name="_Toc45719593"/>
      <w:r>
        <w:rPr>
          <w:rFonts w:hint="eastAsia"/>
        </w:rPr>
        <w:t>合同终止</w:t>
      </w:r>
      <w:bookmarkEnd w:id="35"/>
    </w:p>
    <w:p w14:paraId="2A8683EC" w14:textId="6CAB08FC" w:rsidR="00D73F29" w:rsidRDefault="00D73F29" w:rsidP="008B51D2">
      <w:pPr>
        <w:ind w:firstLine="420"/>
      </w:pPr>
      <w:r>
        <w:rPr>
          <w:rFonts w:hint="eastAsia"/>
        </w:rPr>
        <w:t>通过【终止】功能，可以结束该合同，后续不可引用合同进行下订单等操作。如依据合同创建了补充协议，则新的补充协议审批通过后，原合同自动终止，后续将使用补充协议进行合同履约。</w:t>
      </w:r>
    </w:p>
    <w:p w14:paraId="78849A36" w14:textId="01C17083" w:rsidR="00D73F29" w:rsidRPr="00D73F29" w:rsidRDefault="004421F0" w:rsidP="004421F0">
      <w:pPr>
        <w:ind w:firstLineChars="0" w:firstLine="0"/>
      </w:pPr>
      <w:r>
        <w:rPr>
          <w:noProof/>
        </w:rPr>
        <w:lastRenderedPageBreak/>
        <w:drawing>
          <wp:inline distT="0" distB="0" distL="0" distR="0" wp14:anchorId="7505FADF" wp14:editId="002D5039">
            <wp:extent cx="5274310" cy="2217420"/>
            <wp:effectExtent l="0" t="0" r="254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217420"/>
                    </a:xfrm>
                    <a:prstGeom prst="rect">
                      <a:avLst/>
                    </a:prstGeom>
                  </pic:spPr>
                </pic:pic>
              </a:graphicData>
            </a:graphic>
          </wp:inline>
        </w:drawing>
      </w:r>
    </w:p>
    <w:p w14:paraId="682CEAB1" w14:textId="24A7A209" w:rsidR="00DB378D" w:rsidRDefault="003266D5" w:rsidP="003266D5">
      <w:pPr>
        <w:pStyle w:val="2"/>
      </w:pPr>
      <w:bookmarkStart w:id="36" w:name="_Toc45719594"/>
      <w:r>
        <w:rPr>
          <w:rFonts w:hint="eastAsia"/>
        </w:rPr>
        <w:t>销售合同</w:t>
      </w:r>
      <w:bookmarkEnd w:id="36"/>
    </w:p>
    <w:p w14:paraId="4E00010B" w14:textId="55A89192" w:rsidR="00D73F29" w:rsidRPr="00D73F29" w:rsidRDefault="00D73F29" w:rsidP="00D73F29">
      <w:pPr>
        <w:ind w:firstLine="420"/>
      </w:pPr>
      <w:r>
        <w:rPr>
          <w:rFonts w:hint="eastAsia"/>
        </w:rPr>
        <w:t>如平台参与角色有物贸公司，</w:t>
      </w:r>
      <w:proofErr w:type="gramStart"/>
      <w:r>
        <w:rPr>
          <w:rFonts w:hint="eastAsia"/>
        </w:rPr>
        <w:t>且物贸</w:t>
      </w:r>
      <w:proofErr w:type="gramEnd"/>
      <w:r>
        <w:rPr>
          <w:rFonts w:hint="eastAsia"/>
        </w:rPr>
        <w:t>公司与实际采购方和实际供货商的业务也在平台上进行，则物贸公司可以在采购合同模块登记与实际供货商的采购合同，在销售合同模块登记与实际采购方的销售合同。</w:t>
      </w:r>
    </w:p>
    <w:p w14:paraId="1E347BFE" w14:textId="77777777" w:rsidR="000F093D" w:rsidRDefault="000F093D" w:rsidP="007C1DA8">
      <w:pPr>
        <w:pStyle w:val="3"/>
        <w:numPr>
          <w:ilvl w:val="0"/>
          <w:numId w:val="7"/>
        </w:numPr>
      </w:pPr>
      <w:bookmarkStart w:id="37" w:name="_Toc45719595"/>
      <w:r>
        <w:rPr>
          <w:rFonts w:hint="eastAsia"/>
        </w:rPr>
        <w:t>正式合同</w:t>
      </w:r>
      <w:bookmarkEnd w:id="37"/>
    </w:p>
    <w:p w14:paraId="787F059A" w14:textId="061A7C84" w:rsidR="00D73F29" w:rsidRDefault="00D73F29" w:rsidP="00D73F29">
      <w:pPr>
        <w:ind w:firstLine="420"/>
        <w:rPr>
          <w:rFonts w:ascii="微软雅黑" w:hAnsi="微软雅黑" w:cstheme="majorBidi"/>
          <w:bCs/>
        </w:rPr>
      </w:pPr>
      <w:r>
        <w:rPr>
          <w:rFonts w:ascii="微软雅黑" w:hAnsi="微软雅黑" w:cstheme="majorBidi" w:hint="eastAsia"/>
          <w:bCs/>
        </w:rPr>
        <w:t>销售正式</w:t>
      </w:r>
      <w:r w:rsidRPr="000B471E">
        <w:rPr>
          <w:rFonts w:ascii="微软雅黑" w:hAnsi="微软雅黑" w:cstheme="majorBidi"/>
          <w:bCs/>
        </w:rPr>
        <w:t>合同</w:t>
      </w:r>
      <w:r>
        <w:rPr>
          <w:rFonts w:ascii="微软雅黑" w:hAnsi="微软雅黑" w:cstheme="majorBidi" w:hint="eastAsia"/>
          <w:bCs/>
        </w:rPr>
        <w:t>创建有两种情况：</w:t>
      </w:r>
      <w:r>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0"/>
          </mc:Choice>
          <mc:Fallback>
            <w:t>①</w:t>
          </mc:Fallback>
        </mc:AlternateContent>
      </w:r>
      <w:r>
        <w:rPr>
          <w:rFonts w:ascii="微软雅黑" w:hAnsi="微软雅黑" w:cstheme="majorBidi" w:hint="eastAsia"/>
          <w:bCs/>
        </w:rPr>
        <w:t>补录线下完成的合同；</w:t>
      </w:r>
      <w:r w:rsidR="004203C9">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1"/>
          </mc:Choice>
          <mc:Fallback>
            <w:t>②</w:t>
          </mc:Fallback>
        </mc:AlternateContent>
      </w:r>
      <w:r>
        <w:rPr>
          <w:rFonts w:ascii="微软雅黑" w:hAnsi="微软雅黑" w:cstheme="majorBidi" w:hint="eastAsia"/>
          <w:bCs/>
        </w:rPr>
        <w:t>基于系统上的框架协议创建</w:t>
      </w:r>
      <w:proofErr w:type="gramStart"/>
      <w:r>
        <w:rPr>
          <w:rFonts w:ascii="微软雅黑" w:hAnsi="微软雅黑" w:cstheme="majorBidi" w:hint="eastAsia"/>
          <w:bCs/>
        </w:rPr>
        <w:t>基于协议</w:t>
      </w:r>
      <w:proofErr w:type="gramEnd"/>
      <w:r>
        <w:rPr>
          <w:rFonts w:ascii="微软雅黑" w:hAnsi="微软雅黑" w:cstheme="majorBidi" w:hint="eastAsia"/>
          <w:bCs/>
        </w:rPr>
        <w:t>的协议下合同；</w:t>
      </w:r>
    </w:p>
    <w:p w14:paraId="28BF55EA" w14:textId="11434CF8" w:rsidR="004203C9" w:rsidRDefault="004203C9" w:rsidP="004203C9">
      <w:pPr>
        <w:ind w:firstLine="420"/>
        <w:rPr>
          <w:rFonts w:ascii="微软雅黑" w:hAnsi="微软雅黑" w:cstheme="majorBidi"/>
          <w:bCs/>
        </w:rPr>
      </w:pPr>
      <w:r>
        <w:rPr>
          <w:rFonts w:ascii="微软雅黑" w:hAnsi="微软雅黑" w:cstheme="majorBidi" w:hint="eastAsia"/>
          <w:bCs/>
        </w:rPr>
        <w:t>创建操作和采购正式合同相同，不再重复描述。</w:t>
      </w:r>
    </w:p>
    <w:p w14:paraId="432AE36B" w14:textId="77777777" w:rsidR="000F093D" w:rsidRDefault="000F093D" w:rsidP="00D73F29">
      <w:pPr>
        <w:pStyle w:val="3"/>
      </w:pPr>
      <w:bookmarkStart w:id="38" w:name="_Toc45719596"/>
      <w:r>
        <w:rPr>
          <w:rFonts w:hint="eastAsia"/>
        </w:rPr>
        <w:t>框架合同</w:t>
      </w:r>
      <w:bookmarkEnd w:id="38"/>
    </w:p>
    <w:p w14:paraId="6B175173" w14:textId="5EADFE47" w:rsidR="004203C9" w:rsidRDefault="004203C9" w:rsidP="004203C9">
      <w:pPr>
        <w:ind w:firstLine="420"/>
        <w:rPr>
          <w:rFonts w:ascii="微软雅黑" w:hAnsi="微软雅黑" w:cstheme="majorBidi"/>
          <w:bCs/>
        </w:rPr>
      </w:pPr>
      <w:r>
        <w:rPr>
          <w:rFonts w:ascii="微软雅黑" w:hAnsi="微软雅黑" w:cstheme="majorBidi" w:hint="eastAsia"/>
          <w:bCs/>
        </w:rPr>
        <w:t>销售框架合同创建有一种情况：</w:t>
      </w:r>
      <w:r>
        <w:rPr>
          <mc:AlternateContent>
            <mc:Choice Requires="w16se">
              <w:rFonts w:ascii="微软雅黑" w:hAnsi="微软雅黑" w:cstheme="majorBidi" w:hint="eastAsia"/>
            </mc:Choice>
            <mc:Fallback>
              <w:rFonts w:ascii="宋体" w:eastAsia="宋体" w:hAnsi="宋体" w:cs="宋体" w:hint="eastAsia"/>
            </mc:Fallback>
          </mc:AlternateContent>
          <w:bCs/>
        </w:rPr>
        <mc:AlternateContent>
          <mc:Choice Requires="w16se">
            <w16se:symEx w16se:font="宋体" w16se:char="2460"/>
          </mc:Choice>
          <mc:Fallback>
            <w:t>①</w:t>
          </mc:Fallback>
        </mc:AlternateContent>
      </w:r>
      <w:r>
        <w:rPr>
          <w:rFonts w:ascii="微软雅黑" w:hAnsi="微软雅黑" w:cstheme="majorBidi" w:hint="eastAsia"/>
          <w:bCs/>
        </w:rPr>
        <w:t>补录线下完成的合同；</w:t>
      </w:r>
      <w:r>
        <w:rPr>
          <w:rFonts w:ascii="微软雅黑" w:hAnsi="微软雅黑" w:cstheme="majorBidi"/>
          <w:bCs/>
        </w:rPr>
        <w:t xml:space="preserve"> </w:t>
      </w:r>
    </w:p>
    <w:p w14:paraId="789C8B15" w14:textId="5400C1FC" w:rsidR="004203C9" w:rsidRDefault="004203C9" w:rsidP="004203C9">
      <w:pPr>
        <w:ind w:firstLine="420"/>
        <w:rPr>
          <w:rFonts w:ascii="微软雅黑" w:hAnsi="微软雅黑" w:cstheme="majorBidi"/>
          <w:bCs/>
        </w:rPr>
      </w:pPr>
      <w:r>
        <w:rPr>
          <w:rFonts w:ascii="微软雅黑" w:hAnsi="微软雅黑" w:cstheme="majorBidi" w:hint="eastAsia"/>
          <w:bCs/>
        </w:rPr>
        <w:t>创建操作和采购正式合同相同，不再重复描述。</w:t>
      </w:r>
    </w:p>
    <w:p w14:paraId="01D72865" w14:textId="77777777" w:rsidR="000F093D" w:rsidRPr="003266D5" w:rsidRDefault="000F093D" w:rsidP="000F093D">
      <w:pPr>
        <w:pStyle w:val="3"/>
      </w:pPr>
      <w:bookmarkStart w:id="39" w:name="_Toc45719597"/>
      <w:r>
        <w:rPr>
          <w:rFonts w:hint="eastAsia"/>
        </w:rPr>
        <w:t>补充协议</w:t>
      </w:r>
      <w:bookmarkEnd w:id="39"/>
    </w:p>
    <w:p w14:paraId="00ADA77B" w14:textId="77777777" w:rsidR="004203C9" w:rsidRDefault="004203C9" w:rsidP="004203C9">
      <w:pPr>
        <w:ind w:firstLine="420"/>
        <w:rPr>
          <w:rFonts w:ascii="微软雅黑" w:hAnsi="微软雅黑" w:cstheme="majorBidi"/>
          <w:bCs/>
        </w:rPr>
      </w:pPr>
      <w:r>
        <w:rPr>
          <w:rFonts w:ascii="微软雅黑" w:hAnsi="微软雅黑" w:cstheme="majorBidi" w:hint="eastAsia"/>
          <w:bCs/>
        </w:rPr>
        <w:t>创建操作和采购正式合同相同，不再重复描述。</w:t>
      </w:r>
    </w:p>
    <w:p w14:paraId="36356B0E" w14:textId="6717B1D6" w:rsidR="003266D5" w:rsidRPr="004203C9" w:rsidRDefault="004203C9" w:rsidP="004203C9">
      <w:pPr>
        <w:pStyle w:val="3"/>
      </w:pPr>
      <w:bookmarkStart w:id="40" w:name="_Toc45719598"/>
      <w:r>
        <w:rPr>
          <w:rFonts w:hint="eastAsia"/>
        </w:rPr>
        <w:lastRenderedPageBreak/>
        <w:t>合同终止</w:t>
      </w:r>
      <w:bookmarkEnd w:id="40"/>
    </w:p>
    <w:p w14:paraId="740B9FEE" w14:textId="74D2E69F" w:rsidR="004203C9" w:rsidRDefault="004203C9" w:rsidP="004203C9">
      <w:pPr>
        <w:ind w:firstLine="420"/>
        <w:rPr>
          <w:rFonts w:ascii="微软雅黑" w:hAnsi="微软雅黑" w:cstheme="majorBidi"/>
          <w:bCs/>
        </w:rPr>
      </w:pPr>
      <w:r>
        <w:rPr>
          <w:rFonts w:ascii="微软雅黑" w:hAnsi="微软雅黑" w:cstheme="majorBidi" w:hint="eastAsia"/>
          <w:bCs/>
        </w:rPr>
        <w:t>操作和采购合同终止相同，不再重复描述。</w:t>
      </w:r>
    </w:p>
    <w:p w14:paraId="3A58D30D" w14:textId="1A68D748" w:rsidR="003266D5" w:rsidRPr="0031298C" w:rsidRDefault="0031298C" w:rsidP="0031298C">
      <w:pPr>
        <w:pStyle w:val="1"/>
      </w:pPr>
      <w:bookmarkStart w:id="41" w:name="_Toc45719599"/>
      <w:r>
        <w:rPr>
          <w:rFonts w:hint="eastAsia"/>
        </w:rPr>
        <w:t>订单</w:t>
      </w:r>
      <w:bookmarkEnd w:id="41"/>
    </w:p>
    <w:p w14:paraId="7CA577D4" w14:textId="39E9CFC2" w:rsidR="003266D5" w:rsidRDefault="0031298C" w:rsidP="007C1DA8">
      <w:pPr>
        <w:pStyle w:val="2"/>
        <w:numPr>
          <w:ilvl w:val="0"/>
          <w:numId w:val="9"/>
        </w:numPr>
      </w:pPr>
      <w:bookmarkStart w:id="42" w:name="_Toc45719600"/>
      <w:r>
        <w:rPr>
          <w:rFonts w:hint="eastAsia"/>
        </w:rPr>
        <w:t>新增订单</w:t>
      </w:r>
      <w:bookmarkEnd w:id="42"/>
    </w:p>
    <w:p w14:paraId="59D41BDE" w14:textId="6FF16AE9" w:rsidR="0031298C" w:rsidRDefault="00043A45" w:rsidP="003266D5">
      <w:pPr>
        <w:ind w:firstLine="420"/>
      </w:pPr>
      <w:r>
        <w:rPr>
          <w:rFonts w:hint="eastAsia"/>
        </w:rPr>
        <w:t>采购方可以在新增订单模块进行订单的创建。</w:t>
      </w:r>
    </w:p>
    <w:p w14:paraId="1B9F6296" w14:textId="476E7AA9" w:rsidR="00043A45" w:rsidRDefault="00043A45" w:rsidP="003266D5">
      <w:pPr>
        <w:ind w:firstLine="420"/>
      </w:pPr>
      <w:r>
        <w:rPr>
          <w:rFonts w:hint="eastAsia"/>
        </w:rPr>
        <w:t>在新增订单列表，显示采购方所有可以执行的合同，可以查看合同金额及合同已执行金额，展开列表的合同详情，可以查看到下单频率最高的</w:t>
      </w:r>
      <w:r>
        <w:rPr>
          <w:rFonts w:hint="eastAsia"/>
        </w:rPr>
        <w:t>3</w:t>
      </w:r>
      <w:r>
        <w:rPr>
          <w:rFonts w:hint="eastAsia"/>
        </w:rPr>
        <w:t>条清单。</w:t>
      </w:r>
    </w:p>
    <w:p w14:paraId="7464702C" w14:textId="6742D689" w:rsidR="00043A45" w:rsidRDefault="00043A45" w:rsidP="003923DB">
      <w:pPr>
        <w:pStyle w:val="a3"/>
        <w:numPr>
          <w:ilvl w:val="1"/>
          <w:numId w:val="1"/>
        </w:numPr>
        <w:ind w:firstLineChars="0"/>
      </w:pPr>
      <w:r>
        <w:rPr>
          <w:rFonts w:hint="eastAsia"/>
        </w:rPr>
        <w:t>在列表中搜索相应的供应商或合同，点击【下单】按钮，进入新增订单页面。</w:t>
      </w:r>
    </w:p>
    <w:p w14:paraId="11823080" w14:textId="09D97C9F" w:rsidR="00043A45" w:rsidRDefault="00FF5CAA" w:rsidP="00FF5CAA">
      <w:pPr>
        <w:ind w:firstLineChars="95" w:firstLine="199"/>
      </w:pPr>
      <w:r>
        <w:rPr>
          <w:noProof/>
        </w:rPr>
        <w:drawing>
          <wp:inline distT="0" distB="0" distL="0" distR="0" wp14:anchorId="778E9A81" wp14:editId="4850132F">
            <wp:extent cx="5274310" cy="2211070"/>
            <wp:effectExtent l="0" t="0" r="254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211070"/>
                    </a:xfrm>
                    <a:prstGeom prst="rect">
                      <a:avLst/>
                    </a:prstGeom>
                  </pic:spPr>
                </pic:pic>
              </a:graphicData>
            </a:graphic>
          </wp:inline>
        </w:drawing>
      </w:r>
    </w:p>
    <w:p w14:paraId="265C1813" w14:textId="2D2C8F7C" w:rsidR="003923DB" w:rsidRDefault="003923DB" w:rsidP="003923DB">
      <w:pPr>
        <w:pStyle w:val="a3"/>
        <w:numPr>
          <w:ilvl w:val="1"/>
          <w:numId w:val="1"/>
        </w:numPr>
        <w:ind w:firstLineChars="0"/>
      </w:pPr>
      <w:r>
        <w:rPr>
          <w:rFonts w:hint="eastAsia"/>
        </w:rPr>
        <w:t>如采购合同是多项目同时签订的合同，需要选择是哪个项目下的订单，并选择收货人员、从合同中选择清单。</w:t>
      </w:r>
    </w:p>
    <w:p w14:paraId="21895693" w14:textId="38E78848" w:rsidR="003923DB" w:rsidRDefault="00BA3AC3" w:rsidP="00BD6697">
      <w:pPr>
        <w:ind w:firstLineChars="0" w:firstLine="0"/>
      </w:pPr>
      <w:r>
        <w:rPr>
          <w:rFonts w:hint="eastAsia"/>
        </w:rPr>
        <w:t xml:space="preserve"> </w:t>
      </w:r>
      <w:r>
        <w:rPr>
          <w:noProof/>
        </w:rPr>
        <w:lastRenderedPageBreak/>
        <w:drawing>
          <wp:inline distT="0" distB="0" distL="0" distR="0" wp14:anchorId="2563F7B1" wp14:editId="4AF1B5E2">
            <wp:extent cx="5274310" cy="2355850"/>
            <wp:effectExtent l="0" t="0" r="2540" b="635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355850"/>
                    </a:xfrm>
                    <a:prstGeom prst="rect">
                      <a:avLst/>
                    </a:prstGeom>
                  </pic:spPr>
                </pic:pic>
              </a:graphicData>
            </a:graphic>
          </wp:inline>
        </w:drawing>
      </w:r>
    </w:p>
    <w:p w14:paraId="4558EED6" w14:textId="1932D951" w:rsidR="003923DB" w:rsidRPr="00043A45" w:rsidRDefault="003923DB" w:rsidP="003266D5">
      <w:pPr>
        <w:ind w:firstLine="420"/>
      </w:pPr>
      <w:r>
        <w:rPr>
          <w:rFonts w:hint="eastAsia"/>
        </w:rPr>
        <w:t>保存</w:t>
      </w:r>
      <w:r>
        <w:rPr>
          <w:rFonts w:hint="eastAsia"/>
        </w:rPr>
        <w:t>/</w:t>
      </w:r>
      <w:r>
        <w:rPr>
          <w:rFonts w:hint="eastAsia"/>
        </w:rPr>
        <w:t>提交后，如选择的合同供应商是平台上的物贸公司，</w:t>
      </w:r>
      <w:r w:rsidR="00492E8A">
        <w:rPr>
          <w:rFonts w:hint="eastAsia"/>
        </w:rPr>
        <w:t>由物贸公司向实际供货商下单，</w:t>
      </w:r>
      <w:r>
        <w:rPr>
          <w:rFonts w:hint="eastAsia"/>
        </w:rPr>
        <w:t>则订单</w:t>
      </w:r>
      <w:r w:rsidR="00492E8A">
        <w:rPr>
          <w:rFonts w:hint="eastAsia"/>
        </w:rPr>
        <w:t>先</w:t>
      </w:r>
      <w:r>
        <w:rPr>
          <w:rFonts w:hint="eastAsia"/>
        </w:rPr>
        <w:t>进入计划订单模块。如选择的合同供应商是其他供应商，则订单进入采购订单模块。</w:t>
      </w:r>
    </w:p>
    <w:p w14:paraId="1A47E981" w14:textId="6D316BD5" w:rsidR="0031298C" w:rsidRDefault="00697984" w:rsidP="007C1DA8">
      <w:pPr>
        <w:pStyle w:val="2"/>
        <w:numPr>
          <w:ilvl w:val="0"/>
          <w:numId w:val="9"/>
        </w:numPr>
      </w:pPr>
      <w:r>
        <w:rPr>
          <w:rFonts w:hint="eastAsia"/>
        </w:rPr>
        <w:t>新增订单</w:t>
      </w:r>
    </w:p>
    <w:p w14:paraId="3BE29967" w14:textId="77777777" w:rsidR="002E3206" w:rsidRDefault="008C6313" w:rsidP="008C6313">
      <w:pPr>
        <w:ind w:firstLine="420"/>
      </w:pPr>
      <w:r>
        <w:rPr>
          <w:rFonts w:hint="eastAsia"/>
        </w:rPr>
        <w:t>计划订单为下单给物贸公司的订单。</w:t>
      </w:r>
    </w:p>
    <w:p w14:paraId="1B7D4A7D" w14:textId="1405C1A5" w:rsidR="008C6313" w:rsidRPr="008C6313" w:rsidRDefault="002E3206" w:rsidP="008C6313">
      <w:pPr>
        <w:ind w:firstLine="420"/>
      </w:pPr>
      <w:r>
        <w:rPr>
          <w:rFonts w:hint="eastAsia"/>
        </w:rPr>
        <w:t>其中项目部和销售部查看的价格为项目部与物贸公司签订的合同的价格，采购部与供应商查看的价格为物贸公司与实际供应商签订的合同的价格。</w:t>
      </w:r>
    </w:p>
    <w:p w14:paraId="7E56600C" w14:textId="7EA9F143" w:rsidR="0031298C" w:rsidRDefault="00AA409C" w:rsidP="007C1DA8">
      <w:pPr>
        <w:pStyle w:val="3"/>
        <w:numPr>
          <w:ilvl w:val="0"/>
          <w:numId w:val="11"/>
        </w:numPr>
      </w:pPr>
      <w:bookmarkStart w:id="43" w:name="_Toc45719602"/>
      <w:r>
        <w:rPr>
          <w:rFonts w:hint="eastAsia"/>
        </w:rPr>
        <w:t>新增订单</w:t>
      </w:r>
      <w:r w:rsidR="00492E8A">
        <w:rPr>
          <w:rFonts w:hint="eastAsia"/>
        </w:rPr>
        <w:t>-</w:t>
      </w:r>
      <w:r w:rsidR="00492E8A">
        <w:rPr>
          <w:rFonts w:hint="eastAsia"/>
        </w:rPr>
        <w:t>项目部</w:t>
      </w:r>
      <w:bookmarkEnd w:id="43"/>
    </w:p>
    <w:p w14:paraId="05B63FB9" w14:textId="5F3018DE" w:rsidR="00492E8A" w:rsidRDefault="00AA409C" w:rsidP="003266D5">
      <w:pPr>
        <w:ind w:firstLine="420"/>
      </w:pPr>
      <w:r>
        <w:rPr>
          <w:rFonts w:hint="eastAsia"/>
        </w:rPr>
        <w:t>合同审批通过后</w:t>
      </w:r>
      <w:r w:rsidR="00492E8A">
        <w:rPr>
          <w:rFonts w:hint="eastAsia"/>
        </w:rPr>
        <w:t>，可以在此模块查看计划订单的执行进展。</w:t>
      </w:r>
    </w:p>
    <w:p w14:paraId="1E2D135A" w14:textId="377A7078" w:rsidR="002368B2" w:rsidRDefault="00B813B0" w:rsidP="00AA409C">
      <w:pPr>
        <w:ind w:firstLineChars="0" w:firstLine="0"/>
      </w:pPr>
      <w:r>
        <w:rPr>
          <w:noProof/>
        </w:rPr>
        <w:drawing>
          <wp:inline distT="0" distB="0" distL="0" distR="0" wp14:anchorId="45519653" wp14:editId="20E2361F">
            <wp:extent cx="5274310" cy="2190750"/>
            <wp:effectExtent l="0" t="0" r="2540" b="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190750"/>
                    </a:xfrm>
                    <a:prstGeom prst="rect">
                      <a:avLst/>
                    </a:prstGeom>
                  </pic:spPr>
                </pic:pic>
              </a:graphicData>
            </a:graphic>
          </wp:inline>
        </w:drawing>
      </w:r>
    </w:p>
    <w:p w14:paraId="385683D1" w14:textId="55A34910" w:rsidR="0031298C" w:rsidRDefault="0031298C" w:rsidP="007C1DA8">
      <w:pPr>
        <w:pStyle w:val="2"/>
        <w:numPr>
          <w:ilvl w:val="0"/>
          <w:numId w:val="9"/>
        </w:numPr>
      </w:pPr>
      <w:bookmarkStart w:id="44" w:name="_Toc45719605"/>
      <w:r>
        <w:rPr>
          <w:rFonts w:hint="eastAsia"/>
        </w:rPr>
        <w:lastRenderedPageBreak/>
        <w:t>采购订单</w:t>
      </w:r>
      <w:bookmarkEnd w:id="44"/>
    </w:p>
    <w:p w14:paraId="7436C360" w14:textId="1EBBF405" w:rsidR="008C6313" w:rsidRDefault="008C6313" w:rsidP="008C6313">
      <w:pPr>
        <w:ind w:firstLine="420"/>
      </w:pPr>
      <w:r>
        <w:rPr>
          <w:rFonts w:hint="eastAsia"/>
        </w:rPr>
        <w:t>采购订单为下单给供应商的订单。</w:t>
      </w:r>
    </w:p>
    <w:p w14:paraId="62837EB9" w14:textId="77777777" w:rsidR="002E3206" w:rsidRPr="008C6313" w:rsidRDefault="002E3206" w:rsidP="002E3206">
      <w:pPr>
        <w:ind w:firstLine="420"/>
      </w:pPr>
      <w:r>
        <w:rPr>
          <w:rFonts w:hint="eastAsia"/>
        </w:rPr>
        <w:t>其中项目部和销售部查看的价格为项目部与物贸公司签订的合同的价格，采购部与供应商查看的价格为物贸公司与实际供应商签订的合同的价格。</w:t>
      </w:r>
    </w:p>
    <w:p w14:paraId="632BD36E" w14:textId="5CDDC67F" w:rsidR="00E728E6" w:rsidRDefault="00E728E6" w:rsidP="007C1DA8">
      <w:pPr>
        <w:pStyle w:val="3"/>
        <w:numPr>
          <w:ilvl w:val="0"/>
          <w:numId w:val="12"/>
        </w:numPr>
      </w:pPr>
      <w:bookmarkStart w:id="45" w:name="_Toc45719606"/>
      <w:r>
        <w:rPr>
          <w:rFonts w:hint="eastAsia"/>
        </w:rPr>
        <w:t>采购订单</w:t>
      </w:r>
      <w:r>
        <w:rPr>
          <w:rFonts w:hint="eastAsia"/>
        </w:rPr>
        <w:t>-</w:t>
      </w:r>
      <w:r>
        <w:rPr>
          <w:rFonts w:hint="eastAsia"/>
        </w:rPr>
        <w:t>项目部</w:t>
      </w:r>
      <w:bookmarkEnd w:id="45"/>
    </w:p>
    <w:p w14:paraId="4C47D444" w14:textId="7246B2B3" w:rsidR="00E728E6" w:rsidRDefault="00E728E6" w:rsidP="007C1DA8">
      <w:pPr>
        <w:pStyle w:val="a3"/>
        <w:numPr>
          <w:ilvl w:val="0"/>
          <w:numId w:val="8"/>
        </w:numPr>
        <w:ind w:firstLineChars="0"/>
      </w:pPr>
      <w:r>
        <w:rPr>
          <w:rFonts w:hint="eastAsia"/>
        </w:rPr>
        <w:t>待下单</w:t>
      </w:r>
    </w:p>
    <w:p w14:paraId="1D426315" w14:textId="7154865B" w:rsidR="00E728E6" w:rsidRDefault="008130CD" w:rsidP="00E728E6">
      <w:pPr>
        <w:ind w:left="420" w:firstLineChars="0" w:firstLine="0"/>
      </w:pPr>
      <w:r>
        <w:rPr>
          <w:rFonts w:hint="eastAsia"/>
        </w:rPr>
        <w:t>项目部新增订单时，直接下单给供应商，则保存订单后，数据展示在采购订单的待下单页面，可以删除订单，或者进行下单。</w:t>
      </w:r>
    </w:p>
    <w:p w14:paraId="4AEF1409" w14:textId="028A3B98" w:rsidR="008130CD" w:rsidRDefault="00613259" w:rsidP="00613259">
      <w:pPr>
        <w:ind w:firstLineChars="0"/>
      </w:pPr>
      <w:r>
        <w:rPr>
          <w:noProof/>
        </w:rPr>
        <w:tab/>
      </w:r>
      <w:r>
        <w:rPr>
          <w:noProof/>
        </w:rPr>
        <w:drawing>
          <wp:inline distT="0" distB="0" distL="0" distR="0" wp14:anchorId="0C1CEEF1" wp14:editId="65D7B617">
            <wp:extent cx="5274310" cy="2218690"/>
            <wp:effectExtent l="0" t="0" r="254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218690"/>
                    </a:xfrm>
                    <a:prstGeom prst="rect">
                      <a:avLst/>
                    </a:prstGeom>
                  </pic:spPr>
                </pic:pic>
              </a:graphicData>
            </a:graphic>
          </wp:inline>
        </w:drawing>
      </w:r>
    </w:p>
    <w:p w14:paraId="7AA71EB9" w14:textId="52B33589" w:rsidR="00E728E6" w:rsidRDefault="00E728E6" w:rsidP="007C1DA8">
      <w:pPr>
        <w:pStyle w:val="a3"/>
        <w:numPr>
          <w:ilvl w:val="0"/>
          <w:numId w:val="8"/>
        </w:numPr>
        <w:ind w:firstLineChars="0"/>
      </w:pPr>
      <w:r>
        <w:rPr>
          <w:rFonts w:hint="eastAsia"/>
        </w:rPr>
        <w:t>待发货</w:t>
      </w:r>
    </w:p>
    <w:p w14:paraId="4019B8F0" w14:textId="1202E63C" w:rsidR="008130CD" w:rsidRDefault="008130CD" w:rsidP="008130CD">
      <w:pPr>
        <w:ind w:left="420" w:firstLineChars="0" w:firstLine="0"/>
      </w:pPr>
      <w:r>
        <w:rPr>
          <w:rFonts w:hint="eastAsia"/>
        </w:rPr>
        <w:t>项目部</w:t>
      </w:r>
      <w:r>
        <w:rPr>
          <w:rFonts w:hint="eastAsia"/>
        </w:rPr>
        <w:t>/</w:t>
      </w:r>
      <w:r>
        <w:rPr>
          <w:rFonts w:hint="eastAsia"/>
        </w:rPr>
        <w:t>物贸公司采购部下单给供应商后，数据进入待发货页面，需要供应商进行发货。</w:t>
      </w:r>
    </w:p>
    <w:p w14:paraId="7852A03B" w14:textId="55F8BC3E" w:rsidR="00E728E6" w:rsidRDefault="00E728E6" w:rsidP="007C1DA8">
      <w:pPr>
        <w:pStyle w:val="a3"/>
        <w:numPr>
          <w:ilvl w:val="0"/>
          <w:numId w:val="8"/>
        </w:numPr>
        <w:ind w:firstLineChars="0"/>
      </w:pPr>
      <w:r>
        <w:rPr>
          <w:rFonts w:hint="eastAsia"/>
        </w:rPr>
        <w:t>待收货</w:t>
      </w:r>
    </w:p>
    <w:p w14:paraId="425A705D" w14:textId="2AB6E63B" w:rsidR="008130CD" w:rsidRDefault="008130CD" w:rsidP="008130CD">
      <w:pPr>
        <w:ind w:left="420" w:firstLineChars="0" w:firstLine="0"/>
      </w:pPr>
      <w:r>
        <w:rPr>
          <w:rFonts w:hint="eastAsia"/>
        </w:rPr>
        <w:t>供应商发货后，订单进入待收货列表，可以查看订单的发货情况。验收可以在验收管理中进行验收。</w:t>
      </w:r>
    </w:p>
    <w:p w14:paraId="45AB3C0D" w14:textId="62018A91" w:rsidR="008130CD" w:rsidRDefault="000C2C36" w:rsidP="000C2C36">
      <w:pPr>
        <w:ind w:firstLineChars="0" w:firstLine="0"/>
      </w:pPr>
      <w:r>
        <w:rPr>
          <w:noProof/>
        </w:rPr>
        <w:lastRenderedPageBreak/>
        <w:drawing>
          <wp:inline distT="0" distB="0" distL="0" distR="0" wp14:anchorId="702DC3A0" wp14:editId="02CF0FEF">
            <wp:extent cx="5274310" cy="2219325"/>
            <wp:effectExtent l="0" t="0" r="2540" b="9525"/>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219325"/>
                    </a:xfrm>
                    <a:prstGeom prst="rect">
                      <a:avLst/>
                    </a:prstGeom>
                  </pic:spPr>
                </pic:pic>
              </a:graphicData>
            </a:graphic>
          </wp:inline>
        </w:drawing>
      </w:r>
    </w:p>
    <w:p w14:paraId="14D9EF8C" w14:textId="0CF6D9D4" w:rsidR="00E728E6" w:rsidRDefault="00E728E6" w:rsidP="007C1DA8">
      <w:pPr>
        <w:pStyle w:val="a3"/>
        <w:numPr>
          <w:ilvl w:val="0"/>
          <w:numId w:val="8"/>
        </w:numPr>
        <w:ind w:firstLineChars="0"/>
      </w:pPr>
      <w:r>
        <w:rPr>
          <w:rFonts w:hint="eastAsia"/>
        </w:rPr>
        <w:t>已取消</w:t>
      </w:r>
    </w:p>
    <w:p w14:paraId="750F410D" w14:textId="473A0E7F" w:rsidR="008C6313" w:rsidRDefault="008C6313" w:rsidP="008C6313">
      <w:pPr>
        <w:ind w:left="420" w:firstLineChars="0" w:firstLine="0"/>
      </w:pPr>
      <w:r>
        <w:rPr>
          <w:rFonts w:hint="eastAsia"/>
        </w:rPr>
        <w:t>下单给供应商后，供应商未发货时，可以取消订单。已取消的订单展示在此页面。</w:t>
      </w:r>
    </w:p>
    <w:p w14:paraId="07C787EF" w14:textId="194B088A" w:rsidR="00E728E6" w:rsidRDefault="00E728E6" w:rsidP="007C1DA8">
      <w:pPr>
        <w:pStyle w:val="a3"/>
        <w:numPr>
          <w:ilvl w:val="0"/>
          <w:numId w:val="8"/>
        </w:numPr>
        <w:ind w:firstLineChars="0"/>
      </w:pPr>
      <w:r>
        <w:rPr>
          <w:rFonts w:hint="eastAsia"/>
        </w:rPr>
        <w:t>已完成</w:t>
      </w:r>
    </w:p>
    <w:p w14:paraId="6E9346E9" w14:textId="61D14D27" w:rsidR="008C6313" w:rsidRDefault="008C6313" w:rsidP="008C6313">
      <w:pPr>
        <w:ind w:left="420" w:firstLineChars="0" w:firstLine="0"/>
      </w:pPr>
      <w:r>
        <w:rPr>
          <w:rFonts w:hint="eastAsia"/>
        </w:rPr>
        <w:t>供应商对订单发完货，且送货单都已验收，则订单展示在已完成页面。</w:t>
      </w:r>
    </w:p>
    <w:p w14:paraId="0CB68689" w14:textId="77777777" w:rsidR="00E728E6" w:rsidRDefault="00E728E6" w:rsidP="007C1DA8">
      <w:pPr>
        <w:pStyle w:val="a3"/>
        <w:numPr>
          <w:ilvl w:val="0"/>
          <w:numId w:val="8"/>
        </w:numPr>
        <w:ind w:firstLineChars="0"/>
      </w:pPr>
      <w:r>
        <w:rPr>
          <w:rFonts w:hint="eastAsia"/>
        </w:rPr>
        <w:t>全部</w:t>
      </w:r>
    </w:p>
    <w:p w14:paraId="6F72A98F" w14:textId="34211634" w:rsidR="005D5446" w:rsidRDefault="008C6313" w:rsidP="00144965">
      <w:pPr>
        <w:ind w:firstLine="420"/>
      </w:pPr>
      <w:r>
        <w:rPr>
          <w:rFonts w:hint="eastAsia"/>
        </w:rPr>
        <w:t>展示全部采购订单。</w:t>
      </w:r>
    </w:p>
    <w:p w14:paraId="745D8B59" w14:textId="77777777" w:rsidR="00144965" w:rsidRDefault="00144965" w:rsidP="00144965">
      <w:pPr>
        <w:ind w:firstLineChars="0" w:firstLine="0"/>
      </w:pPr>
    </w:p>
    <w:p w14:paraId="56F77D87" w14:textId="3719D5D9" w:rsidR="0031298C" w:rsidRDefault="0031298C" w:rsidP="007C1DA8">
      <w:pPr>
        <w:pStyle w:val="2"/>
        <w:numPr>
          <w:ilvl w:val="0"/>
          <w:numId w:val="9"/>
        </w:numPr>
      </w:pPr>
      <w:bookmarkStart w:id="46" w:name="_Toc45719609"/>
      <w:r>
        <w:rPr>
          <w:rFonts w:hint="eastAsia"/>
        </w:rPr>
        <w:t>验收管理</w:t>
      </w:r>
      <w:bookmarkEnd w:id="46"/>
    </w:p>
    <w:p w14:paraId="752DA4EB" w14:textId="1FAE3B49" w:rsidR="0031298C" w:rsidRDefault="002E3206" w:rsidP="007C1DA8">
      <w:pPr>
        <w:pStyle w:val="3"/>
        <w:numPr>
          <w:ilvl w:val="0"/>
          <w:numId w:val="15"/>
        </w:numPr>
      </w:pPr>
      <w:bookmarkStart w:id="47" w:name="_Toc45719610"/>
      <w:r>
        <w:rPr>
          <w:rFonts w:hint="eastAsia"/>
        </w:rPr>
        <w:t>验收管理</w:t>
      </w:r>
      <w:r>
        <w:rPr>
          <w:rFonts w:hint="eastAsia"/>
        </w:rPr>
        <w:t>-</w:t>
      </w:r>
      <w:r>
        <w:rPr>
          <w:rFonts w:hint="eastAsia"/>
        </w:rPr>
        <w:t>项目部</w:t>
      </w:r>
      <w:bookmarkEnd w:id="47"/>
    </w:p>
    <w:p w14:paraId="7A2512B1" w14:textId="095B6B27" w:rsidR="002E3206" w:rsidRDefault="00B369D6" w:rsidP="007C1DA8">
      <w:pPr>
        <w:pStyle w:val="a3"/>
        <w:numPr>
          <w:ilvl w:val="0"/>
          <w:numId w:val="14"/>
        </w:numPr>
        <w:ind w:firstLineChars="0"/>
      </w:pPr>
      <w:r>
        <w:rPr>
          <w:rFonts w:hint="eastAsia"/>
        </w:rPr>
        <w:t>待验收</w:t>
      </w:r>
    </w:p>
    <w:p w14:paraId="132A6447" w14:textId="4246897A" w:rsidR="00B369D6" w:rsidRDefault="00B369D6" w:rsidP="003266D5">
      <w:pPr>
        <w:ind w:firstLine="420"/>
      </w:pPr>
      <w:r>
        <w:rPr>
          <w:rFonts w:hint="eastAsia"/>
        </w:rPr>
        <w:t>下单给供应商后，供应商依据订单进行发货，已发货的送货</w:t>
      </w:r>
      <w:proofErr w:type="gramStart"/>
      <w:r>
        <w:rPr>
          <w:rFonts w:hint="eastAsia"/>
        </w:rPr>
        <w:t>单展示</w:t>
      </w:r>
      <w:proofErr w:type="gramEnd"/>
      <w:r>
        <w:rPr>
          <w:rFonts w:hint="eastAsia"/>
        </w:rPr>
        <w:t>在此页面，可以进行验收。</w:t>
      </w:r>
    </w:p>
    <w:p w14:paraId="2714E31D" w14:textId="44368172" w:rsidR="00B369D6" w:rsidRDefault="0075514F" w:rsidP="0075514F">
      <w:pPr>
        <w:ind w:firstLineChars="0" w:firstLine="0"/>
      </w:pPr>
      <w:r>
        <w:rPr>
          <w:noProof/>
        </w:rPr>
        <w:lastRenderedPageBreak/>
        <w:drawing>
          <wp:inline distT="0" distB="0" distL="0" distR="0" wp14:anchorId="7A10D41E" wp14:editId="711AD658">
            <wp:extent cx="5274310" cy="2204720"/>
            <wp:effectExtent l="0" t="0" r="2540" b="508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204720"/>
                    </a:xfrm>
                    <a:prstGeom prst="rect">
                      <a:avLst/>
                    </a:prstGeom>
                  </pic:spPr>
                </pic:pic>
              </a:graphicData>
            </a:graphic>
          </wp:inline>
        </w:drawing>
      </w:r>
    </w:p>
    <w:p w14:paraId="14390615" w14:textId="74C7F6D6" w:rsidR="00B369D6" w:rsidRDefault="00B369D6" w:rsidP="003266D5">
      <w:pPr>
        <w:ind w:firstLine="420"/>
      </w:pPr>
      <w:r>
        <w:rPr>
          <w:rFonts w:hint="eastAsia"/>
        </w:rPr>
        <w:t>【验收】：项目部可以对待验收的送货单进行验收。如数量无误，可直接验收。如数量有误，可调整数量后点击验收按钮，提交给供应商确认修改后的数量。</w:t>
      </w:r>
    </w:p>
    <w:p w14:paraId="36557291" w14:textId="70F51C01" w:rsidR="00B369D6" w:rsidRDefault="005B59FE" w:rsidP="005B59FE">
      <w:pPr>
        <w:ind w:firstLineChars="0" w:firstLine="0"/>
      </w:pPr>
      <w:r>
        <w:rPr>
          <w:noProof/>
        </w:rPr>
        <w:drawing>
          <wp:inline distT="0" distB="0" distL="0" distR="0" wp14:anchorId="0640545E" wp14:editId="71164EE0">
            <wp:extent cx="5274310" cy="2352675"/>
            <wp:effectExtent l="0" t="0" r="2540" b="9525"/>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352675"/>
                    </a:xfrm>
                    <a:prstGeom prst="rect">
                      <a:avLst/>
                    </a:prstGeom>
                  </pic:spPr>
                </pic:pic>
              </a:graphicData>
            </a:graphic>
          </wp:inline>
        </w:drawing>
      </w:r>
    </w:p>
    <w:p w14:paraId="7409893E" w14:textId="274903C8" w:rsidR="00B369D6" w:rsidRDefault="00B369D6" w:rsidP="003266D5">
      <w:pPr>
        <w:ind w:firstLine="420"/>
      </w:pPr>
      <w:r>
        <w:rPr>
          <w:rFonts w:hint="eastAsia"/>
        </w:rPr>
        <w:t>确认验收后，系统自动记录验收人、验收时间。</w:t>
      </w:r>
    </w:p>
    <w:p w14:paraId="3722E41A" w14:textId="5A13193B" w:rsidR="00B369D6" w:rsidRDefault="00B369D6" w:rsidP="003266D5">
      <w:pPr>
        <w:ind w:firstLine="420"/>
      </w:pPr>
      <w:r>
        <w:rPr>
          <w:rFonts w:hint="eastAsia"/>
        </w:rPr>
        <w:t>【新增】：如供应商是线下进行发货，项目部验收后，可以在系统中录入验收单，进行审批</w:t>
      </w:r>
      <w:r w:rsidR="00085280">
        <w:rPr>
          <w:rFonts w:hint="eastAsia"/>
        </w:rPr>
        <w:t>。审批通过则为已验收。</w:t>
      </w:r>
    </w:p>
    <w:p w14:paraId="29BBC081" w14:textId="3B2D0427" w:rsidR="00085280" w:rsidRDefault="00CF2982" w:rsidP="00CF2982">
      <w:pPr>
        <w:ind w:firstLineChars="0" w:firstLine="0"/>
      </w:pPr>
      <w:r>
        <w:rPr>
          <w:noProof/>
        </w:rPr>
        <w:lastRenderedPageBreak/>
        <w:drawing>
          <wp:inline distT="0" distB="0" distL="0" distR="0" wp14:anchorId="49053059" wp14:editId="53C73D40">
            <wp:extent cx="5274310" cy="2348230"/>
            <wp:effectExtent l="0" t="0" r="2540"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348230"/>
                    </a:xfrm>
                    <a:prstGeom prst="rect">
                      <a:avLst/>
                    </a:prstGeom>
                  </pic:spPr>
                </pic:pic>
              </a:graphicData>
            </a:graphic>
          </wp:inline>
        </w:drawing>
      </w:r>
    </w:p>
    <w:p w14:paraId="5F97F0B7" w14:textId="4296400A" w:rsidR="00B369D6" w:rsidRDefault="00B369D6" w:rsidP="007C1DA8">
      <w:pPr>
        <w:pStyle w:val="a3"/>
        <w:numPr>
          <w:ilvl w:val="0"/>
          <w:numId w:val="14"/>
        </w:numPr>
        <w:ind w:firstLineChars="0"/>
      </w:pPr>
      <w:r>
        <w:rPr>
          <w:rFonts w:hint="eastAsia"/>
        </w:rPr>
        <w:t>待确认</w:t>
      </w:r>
    </w:p>
    <w:p w14:paraId="1923A4B7" w14:textId="1FEAD46E" w:rsidR="00B369D6" w:rsidRDefault="00085280" w:rsidP="003266D5">
      <w:pPr>
        <w:ind w:firstLine="420"/>
      </w:pPr>
      <w:r>
        <w:rPr>
          <w:rFonts w:hint="eastAsia"/>
        </w:rPr>
        <w:t>项目部验收送货单时，</w:t>
      </w:r>
      <w:proofErr w:type="gramStart"/>
      <w:r>
        <w:rPr>
          <w:rFonts w:hint="eastAsia"/>
        </w:rPr>
        <w:t>如修改</w:t>
      </w:r>
      <w:proofErr w:type="gramEnd"/>
      <w:r>
        <w:rPr>
          <w:rFonts w:hint="eastAsia"/>
        </w:rPr>
        <w:t>了数量，则状态变为待确认，需要供应商进行确认。</w:t>
      </w:r>
    </w:p>
    <w:p w14:paraId="0EE4322B" w14:textId="4FBE924F" w:rsidR="00085280" w:rsidRDefault="00085280" w:rsidP="003266D5">
      <w:pPr>
        <w:ind w:firstLine="420"/>
      </w:pPr>
      <w:r>
        <w:rPr>
          <w:rFonts w:hint="eastAsia"/>
        </w:rPr>
        <w:t>如供应商确认，则状态变为已验收。如供应商不确认，则状态变为不确认，需要项目重新调整数量，提交给供应</w:t>
      </w:r>
      <w:proofErr w:type="gramStart"/>
      <w:r>
        <w:rPr>
          <w:rFonts w:hint="eastAsia"/>
        </w:rPr>
        <w:t>商再次</w:t>
      </w:r>
      <w:proofErr w:type="gramEnd"/>
      <w:r>
        <w:rPr>
          <w:rFonts w:hint="eastAsia"/>
        </w:rPr>
        <w:t>确认。</w:t>
      </w:r>
    </w:p>
    <w:p w14:paraId="569F6D7A" w14:textId="2F4CD911" w:rsidR="00B369D6" w:rsidRDefault="00085280" w:rsidP="003266D5">
      <w:pPr>
        <w:ind w:firstLine="420"/>
      </w:pPr>
      <w:r>
        <w:rPr>
          <w:rFonts w:hint="eastAsia"/>
        </w:rPr>
        <w:t>待确认和不确认的送货单都展示在待确认列表。</w:t>
      </w:r>
    </w:p>
    <w:p w14:paraId="1F027AD6" w14:textId="5304EC3B" w:rsidR="00B369D6" w:rsidRDefault="00B369D6" w:rsidP="007C1DA8">
      <w:pPr>
        <w:pStyle w:val="a3"/>
        <w:numPr>
          <w:ilvl w:val="0"/>
          <w:numId w:val="14"/>
        </w:numPr>
        <w:ind w:firstLineChars="0"/>
      </w:pPr>
      <w:r>
        <w:rPr>
          <w:rFonts w:hint="eastAsia"/>
        </w:rPr>
        <w:t>已验收</w:t>
      </w:r>
    </w:p>
    <w:p w14:paraId="7EE76DCB" w14:textId="5A012519" w:rsidR="00B369D6" w:rsidRDefault="00085280" w:rsidP="003266D5">
      <w:pPr>
        <w:ind w:firstLine="420"/>
      </w:pPr>
      <w:r>
        <w:rPr>
          <w:rFonts w:hint="eastAsia"/>
        </w:rPr>
        <w:t>供应商发货后，项目部未修改数量直接验收，或修改数量后经过供应商确认的送货单都展示在已验收页面。</w:t>
      </w:r>
    </w:p>
    <w:p w14:paraId="78F9099E" w14:textId="22745750" w:rsidR="00085280" w:rsidRDefault="00085280" w:rsidP="003266D5">
      <w:pPr>
        <w:ind w:firstLine="420"/>
      </w:pPr>
      <w:r>
        <w:rPr>
          <w:rFonts w:hint="eastAsia"/>
        </w:rPr>
        <w:t>采购方直接新增的送货单，在审批通过后也展示在已验收页面。</w:t>
      </w:r>
    </w:p>
    <w:p w14:paraId="3E5CEC25" w14:textId="0DDC1F43" w:rsidR="00B369D6" w:rsidRDefault="00B369D6" w:rsidP="007C1DA8">
      <w:pPr>
        <w:pStyle w:val="a3"/>
        <w:numPr>
          <w:ilvl w:val="0"/>
          <w:numId w:val="14"/>
        </w:numPr>
        <w:ind w:firstLineChars="0"/>
      </w:pPr>
      <w:r>
        <w:rPr>
          <w:rFonts w:hint="eastAsia"/>
        </w:rPr>
        <w:t>全部</w:t>
      </w:r>
    </w:p>
    <w:p w14:paraId="65814F3E" w14:textId="265368B9" w:rsidR="00F10A28" w:rsidRDefault="00085280" w:rsidP="00F10A28">
      <w:pPr>
        <w:ind w:firstLine="420"/>
      </w:pPr>
      <w:r>
        <w:rPr>
          <w:rFonts w:hint="eastAsia"/>
        </w:rPr>
        <w:t>展示所有送货单。</w:t>
      </w:r>
    </w:p>
    <w:p w14:paraId="68E55340" w14:textId="77777777" w:rsidR="00F10A28" w:rsidRDefault="00F10A28" w:rsidP="00F10A28">
      <w:pPr>
        <w:ind w:firstLineChars="0" w:firstLine="0"/>
      </w:pPr>
    </w:p>
    <w:p w14:paraId="32645C08" w14:textId="5F5823BB" w:rsidR="0031298C" w:rsidRDefault="0031298C" w:rsidP="007C1DA8">
      <w:pPr>
        <w:pStyle w:val="2"/>
        <w:numPr>
          <w:ilvl w:val="0"/>
          <w:numId w:val="9"/>
        </w:numPr>
      </w:pPr>
      <w:bookmarkStart w:id="48" w:name="_Toc45719613"/>
      <w:r>
        <w:rPr>
          <w:rFonts w:hint="eastAsia"/>
        </w:rPr>
        <w:t>退货管理</w:t>
      </w:r>
      <w:bookmarkEnd w:id="48"/>
    </w:p>
    <w:p w14:paraId="535FB079" w14:textId="5448DC5B" w:rsidR="0031298C" w:rsidRDefault="00FB3200" w:rsidP="007C1DA8">
      <w:pPr>
        <w:pStyle w:val="3"/>
        <w:numPr>
          <w:ilvl w:val="0"/>
          <w:numId w:val="16"/>
        </w:numPr>
      </w:pPr>
      <w:bookmarkStart w:id="49" w:name="_Toc45719614"/>
      <w:r>
        <w:rPr>
          <w:rFonts w:hint="eastAsia"/>
        </w:rPr>
        <w:t>退货管理</w:t>
      </w:r>
      <w:r>
        <w:rPr>
          <w:rFonts w:hint="eastAsia"/>
        </w:rPr>
        <w:t>-</w:t>
      </w:r>
      <w:r>
        <w:rPr>
          <w:rFonts w:hint="eastAsia"/>
        </w:rPr>
        <w:t>项目部</w:t>
      </w:r>
      <w:bookmarkEnd w:id="49"/>
    </w:p>
    <w:p w14:paraId="2515B2BC" w14:textId="096128A0" w:rsidR="00BA5654" w:rsidRDefault="00BA5654" w:rsidP="007C1DA8">
      <w:pPr>
        <w:pStyle w:val="a3"/>
        <w:numPr>
          <w:ilvl w:val="0"/>
          <w:numId w:val="14"/>
        </w:numPr>
        <w:ind w:firstLineChars="0"/>
      </w:pPr>
      <w:r>
        <w:rPr>
          <w:rFonts w:hint="eastAsia"/>
        </w:rPr>
        <w:t>待提交</w:t>
      </w:r>
    </w:p>
    <w:p w14:paraId="75BC9075" w14:textId="77777777" w:rsidR="00FC4976" w:rsidRDefault="00BA5654" w:rsidP="00FC4976">
      <w:pPr>
        <w:pStyle w:val="a3"/>
      </w:pPr>
      <w:r>
        <w:rPr>
          <w:rFonts w:hint="eastAsia"/>
        </w:rPr>
        <w:t>项目部可以</w:t>
      </w:r>
      <w:r w:rsidR="002A26E7">
        <w:rPr>
          <w:rFonts w:hint="eastAsia"/>
        </w:rPr>
        <w:t>点击新增按钮，</w:t>
      </w:r>
      <w:r>
        <w:rPr>
          <w:rFonts w:hint="eastAsia"/>
        </w:rPr>
        <w:t>对已验收的清单进行退货。</w:t>
      </w:r>
      <w:r w:rsidR="002A26E7">
        <w:rPr>
          <w:rFonts w:hint="eastAsia"/>
        </w:rPr>
        <w:t>新增后保存未提交的退货</w:t>
      </w:r>
      <w:proofErr w:type="gramStart"/>
      <w:r w:rsidR="002A26E7">
        <w:rPr>
          <w:rFonts w:hint="eastAsia"/>
        </w:rPr>
        <w:t>单展示</w:t>
      </w:r>
      <w:proofErr w:type="gramEnd"/>
      <w:r w:rsidR="002A26E7">
        <w:rPr>
          <w:rFonts w:hint="eastAsia"/>
        </w:rPr>
        <w:lastRenderedPageBreak/>
        <w:t>在待提交列表，可以进行删除或提交。</w:t>
      </w:r>
      <w:r w:rsidR="00FC4976">
        <w:rPr>
          <w:rFonts w:hint="eastAsia"/>
        </w:rPr>
        <w:t>审核不通过被退回的退货单也展示在此页面，可以修改退货单后重新提交。</w:t>
      </w:r>
    </w:p>
    <w:p w14:paraId="66580A35" w14:textId="53F20BF4" w:rsidR="002A26E7" w:rsidRDefault="00900561" w:rsidP="00900561">
      <w:pPr>
        <w:ind w:firstLineChars="0" w:firstLine="0"/>
      </w:pPr>
      <w:r>
        <w:rPr>
          <w:noProof/>
        </w:rPr>
        <w:drawing>
          <wp:inline distT="0" distB="0" distL="0" distR="0" wp14:anchorId="07C172C6" wp14:editId="71743ADE">
            <wp:extent cx="5274310" cy="2217420"/>
            <wp:effectExtent l="0" t="0" r="2540"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217420"/>
                    </a:xfrm>
                    <a:prstGeom prst="rect">
                      <a:avLst/>
                    </a:prstGeom>
                  </pic:spPr>
                </pic:pic>
              </a:graphicData>
            </a:graphic>
          </wp:inline>
        </w:drawing>
      </w:r>
    </w:p>
    <w:p w14:paraId="38301117" w14:textId="72EE4524" w:rsidR="002A26E7" w:rsidRPr="002A26E7" w:rsidRDefault="002A26E7" w:rsidP="00BA5654">
      <w:pPr>
        <w:ind w:left="420" w:firstLineChars="0" w:firstLine="0"/>
      </w:pPr>
      <w:r>
        <w:rPr>
          <w:rFonts w:hint="eastAsia"/>
        </w:rPr>
        <w:t>【新增】：项目新增退货单，选择与物贸公司或供应商签订的采购合同，并选择已验收的送货单清单，填写退货数量，点击保存按钮保存到待提交页面，或点击提交按钮，提交到物贸公司或供应商。</w:t>
      </w:r>
    </w:p>
    <w:p w14:paraId="2DDFB9B5" w14:textId="76B05D1C" w:rsidR="00BA5654" w:rsidRDefault="00425EBB" w:rsidP="00425EBB">
      <w:pPr>
        <w:ind w:firstLineChars="0"/>
      </w:pPr>
      <w:r>
        <w:rPr>
          <w:noProof/>
        </w:rPr>
        <w:drawing>
          <wp:inline distT="0" distB="0" distL="0" distR="0" wp14:anchorId="66F0EEEF" wp14:editId="7335D118">
            <wp:extent cx="5274310" cy="2358390"/>
            <wp:effectExtent l="0" t="0" r="2540" b="381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358390"/>
                    </a:xfrm>
                    <a:prstGeom prst="rect">
                      <a:avLst/>
                    </a:prstGeom>
                  </pic:spPr>
                </pic:pic>
              </a:graphicData>
            </a:graphic>
          </wp:inline>
        </w:drawing>
      </w:r>
    </w:p>
    <w:p w14:paraId="4C7693F6" w14:textId="2EA98946" w:rsidR="00BA5654" w:rsidRDefault="00BA5654" w:rsidP="007C1DA8">
      <w:pPr>
        <w:pStyle w:val="a3"/>
        <w:numPr>
          <w:ilvl w:val="0"/>
          <w:numId w:val="14"/>
        </w:numPr>
        <w:ind w:firstLineChars="0"/>
      </w:pPr>
      <w:r>
        <w:rPr>
          <w:rFonts w:hint="eastAsia"/>
        </w:rPr>
        <w:t>待审核</w:t>
      </w:r>
    </w:p>
    <w:p w14:paraId="6BFA090A" w14:textId="77914343" w:rsidR="00BA5654" w:rsidRDefault="005C567F" w:rsidP="00BA5654">
      <w:pPr>
        <w:pStyle w:val="a3"/>
      </w:pPr>
      <w:r>
        <w:rPr>
          <w:rFonts w:hint="eastAsia"/>
        </w:rPr>
        <w:t>项目部新增的退货单，如果是项目和</w:t>
      </w:r>
      <w:proofErr w:type="gramStart"/>
      <w:r>
        <w:rPr>
          <w:rFonts w:hint="eastAsia"/>
        </w:rPr>
        <w:t>物贸</w:t>
      </w:r>
      <w:proofErr w:type="gramEnd"/>
      <w:r>
        <w:rPr>
          <w:rFonts w:hint="eastAsia"/>
        </w:rPr>
        <w:t>公司签订的合同，则物贸公司需对退货单进行审核、下发。</w:t>
      </w:r>
    </w:p>
    <w:p w14:paraId="39041081" w14:textId="23A80F98" w:rsidR="00BA5654" w:rsidRDefault="005C567F" w:rsidP="005C567F">
      <w:pPr>
        <w:pStyle w:val="a3"/>
      </w:pPr>
      <w:r>
        <w:rPr>
          <w:rFonts w:hint="eastAsia"/>
        </w:rPr>
        <w:t>待审核的数据展示在此页面。</w:t>
      </w:r>
    </w:p>
    <w:p w14:paraId="7C173103" w14:textId="7D7BD1FE" w:rsidR="00BA5654" w:rsidRDefault="00BA5654" w:rsidP="007C1DA8">
      <w:pPr>
        <w:pStyle w:val="a3"/>
        <w:numPr>
          <w:ilvl w:val="0"/>
          <w:numId w:val="14"/>
        </w:numPr>
        <w:ind w:firstLineChars="0"/>
      </w:pPr>
      <w:r>
        <w:rPr>
          <w:rFonts w:hint="eastAsia"/>
        </w:rPr>
        <w:t>待下发</w:t>
      </w:r>
    </w:p>
    <w:p w14:paraId="61FAAD64" w14:textId="77777777" w:rsidR="005C567F" w:rsidRDefault="005C567F" w:rsidP="005C567F">
      <w:pPr>
        <w:ind w:firstLine="420"/>
      </w:pPr>
      <w:r>
        <w:rPr>
          <w:rFonts w:hint="eastAsia"/>
        </w:rPr>
        <w:lastRenderedPageBreak/>
        <w:t>项目部新增的退货单，如果是项目和</w:t>
      </w:r>
      <w:proofErr w:type="gramStart"/>
      <w:r>
        <w:rPr>
          <w:rFonts w:hint="eastAsia"/>
        </w:rPr>
        <w:t>物贸</w:t>
      </w:r>
      <w:proofErr w:type="gramEnd"/>
      <w:r>
        <w:rPr>
          <w:rFonts w:hint="eastAsia"/>
        </w:rPr>
        <w:t>公司签订的合同，则物贸公司需对退货单进行审核、下发。</w:t>
      </w:r>
    </w:p>
    <w:p w14:paraId="68DABC47" w14:textId="5D4B819F" w:rsidR="005C567F" w:rsidRDefault="005C567F" w:rsidP="005C567F">
      <w:pPr>
        <w:ind w:firstLine="420"/>
      </w:pPr>
      <w:r>
        <w:rPr>
          <w:rFonts w:hint="eastAsia"/>
        </w:rPr>
        <w:t>审核通过待下发的数据展示在此页面。</w:t>
      </w:r>
    </w:p>
    <w:p w14:paraId="20C02878" w14:textId="5EEDE0DC" w:rsidR="00BA5654" w:rsidRDefault="00BA5654" w:rsidP="007C1DA8">
      <w:pPr>
        <w:pStyle w:val="a3"/>
        <w:numPr>
          <w:ilvl w:val="0"/>
          <w:numId w:val="14"/>
        </w:numPr>
        <w:ind w:firstLineChars="0"/>
      </w:pPr>
      <w:r>
        <w:rPr>
          <w:rFonts w:hint="eastAsia"/>
        </w:rPr>
        <w:t>待退货</w:t>
      </w:r>
    </w:p>
    <w:p w14:paraId="0FC8CE34" w14:textId="5D314F0D" w:rsidR="00BA5654" w:rsidRDefault="005C567F" w:rsidP="00BA5654">
      <w:pPr>
        <w:pStyle w:val="a3"/>
      </w:pPr>
      <w:r>
        <w:rPr>
          <w:rFonts w:hint="eastAsia"/>
        </w:rPr>
        <w:t>项目部直接与供应商签订的合同，</w:t>
      </w:r>
      <w:r w:rsidR="00306D79">
        <w:rPr>
          <w:rFonts w:hint="eastAsia"/>
        </w:rPr>
        <w:t>项目部提交的退货单，会进入待退货页面。</w:t>
      </w:r>
    </w:p>
    <w:p w14:paraId="47B291B2" w14:textId="7B7B92FA" w:rsidR="00306D79" w:rsidRDefault="00306D79" w:rsidP="00BA5654">
      <w:pPr>
        <w:pStyle w:val="a3"/>
      </w:pPr>
      <w:r>
        <w:rPr>
          <w:rFonts w:hint="eastAsia"/>
        </w:rPr>
        <w:t>项目部与物贸公司签订的合同，物贸公司审核下发后，进入待退货页面。</w:t>
      </w:r>
    </w:p>
    <w:p w14:paraId="06DD381F" w14:textId="6C515230" w:rsidR="00BA5654" w:rsidRDefault="00BA5654" w:rsidP="007C1DA8">
      <w:pPr>
        <w:pStyle w:val="a3"/>
        <w:numPr>
          <w:ilvl w:val="0"/>
          <w:numId w:val="14"/>
        </w:numPr>
        <w:ind w:firstLineChars="0"/>
      </w:pPr>
      <w:r>
        <w:rPr>
          <w:rFonts w:hint="eastAsia"/>
        </w:rPr>
        <w:t>已退货</w:t>
      </w:r>
    </w:p>
    <w:p w14:paraId="06CAEA2F" w14:textId="3DEDFB03" w:rsidR="00BA5654" w:rsidRDefault="00306D79" w:rsidP="00BA5654">
      <w:pPr>
        <w:ind w:left="420" w:firstLineChars="0" w:firstLine="0"/>
      </w:pPr>
      <w:r>
        <w:rPr>
          <w:rFonts w:hint="eastAsia"/>
        </w:rPr>
        <w:t>供应商确认退货后，退货</w:t>
      </w:r>
      <w:proofErr w:type="gramStart"/>
      <w:r>
        <w:rPr>
          <w:rFonts w:hint="eastAsia"/>
        </w:rPr>
        <w:t>单进入</w:t>
      </w:r>
      <w:proofErr w:type="gramEnd"/>
      <w:r>
        <w:rPr>
          <w:rFonts w:hint="eastAsia"/>
        </w:rPr>
        <w:t>已退货页面。</w:t>
      </w:r>
    </w:p>
    <w:p w14:paraId="0A3A7B8F" w14:textId="393888B3" w:rsidR="00FB3200" w:rsidRDefault="00BA5654" w:rsidP="007C1DA8">
      <w:pPr>
        <w:pStyle w:val="a3"/>
        <w:numPr>
          <w:ilvl w:val="0"/>
          <w:numId w:val="14"/>
        </w:numPr>
        <w:ind w:firstLineChars="0"/>
      </w:pPr>
      <w:r>
        <w:rPr>
          <w:rFonts w:hint="eastAsia"/>
        </w:rPr>
        <w:t>全部</w:t>
      </w:r>
    </w:p>
    <w:p w14:paraId="48E1170A" w14:textId="32CDFE94" w:rsidR="00BA5654" w:rsidRDefault="00306D79" w:rsidP="00306D79">
      <w:pPr>
        <w:pStyle w:val="a3"/>
      </w:pPr>
      <w:r>
        <w:rPr>
          <w:rFonts w:hint="eastAsia"/>
        </w:rPr>
        <w:t>展示全部退货单。</w:t>
      </w:r>
    </w:p>
    <w:p w14:paraId="22C2B526" w14:textId="77777777" w:rsidR="00306D79" w:rsidRDefault="00306D79" w:rsidP="00306D79">
      <w:pPr>
        <w:pStyle w:val="3"/>
      </w:pPr>
      <w:bookmarkStart w:id="50" w:name="_Toc45719615"/>
      <w:r>
        <w:rPr>
          <w:rFonts w:hint="eastAsia"/>
        </w:rPr>
        <w:t>退货管理</w:t>
      </w:r>
      <w:r>
        <w:rPr>
          <w:rFonts w:hint="eastAsia"/>
        </w:rPr>
        <w:t>-</w:t>
      </w:r>
      <w:r>
        <w:rPr>
          <w:rFonts w:hint="eastAsia"/>
        </w:rPr>
        <w:t>销售部</w:t>
      </w:r>
      <w:bookmarkEnd w:id="50"/>
    </w:p>
    <w:p w14:paraId="22AC363E" w14:textId="77777777" w:rsidR="00306D79" w:rsidRDefault="00306D79" w:rsidP="007C1DA8">
      <w:pPr>
        <w:pStyle w:val="a3"/>
        <w:numPr>
          <w:ilvl w:val="0"/>
          <w:numId w:val="17"/>
        </w:numPr>
        <w:ind w:firstLineChars="0"/>
      </w:pPr>
      <w:r>
        <w:rPr>
          <w:rFonts w:hint="eastAsia"/>
        </w:rPr>
        <w:t>待审核</w:t>
      </w:r>
    </w:p>
    <w:p w14:paraId="43A9AE48" w14:textId="602127E0" w:rsidR="00306D79" w:rsidRDefault="00261FAE" w:rsidP="00306D79">
      <w:pPr>
        <w:ind w:firstLine="420"/>
      </w:pPr>
      <w:r>
        <w:rPr>
          <w:rFonts w:hint="eastAsia"/>
        </w:rPr>
        <w:t>项目部与物贸公司签订合同后，新增的退货单</w:t>
      </w:r>
      <w:r w:rsidR="00A153E6">
        <w:rPr>
          <w:rFonts w:hint="eastAsia"/>
        </w:rPr>
        <w:t>提交到物贸公司的待审核页面。</w:t>
      </w:r>
    </w:p>
    <w:p w14:paraId="7303B8E7" w14:textId="1C89030A" w:rsidR="006C366B" w:rsidRDefault="006C366B" w:rsidP="00306D79">
      <w:pPr>
        <w:ind w:firstLine="420"/>
      </w:pPr>
      <w:r>
        <w:rPr>
          <w:rFonts w:hint="eastAsia"/>
        </w:rPr>
        <w:t>物贸公司销售部可以对退货单进行审核</w:t>
      </w:r>
      <w:r w:rsidR="00FC4976">
        <w:rPr>
          <w:rFonts w:hint="eastAsia"/>
        </w:rPr>
        <w:t>通过或退回。</w:t>
      </w:r>
    </w:p>
    <w:p w14:paraId="5F8FDE1D" w14:textId="77777777" w:rsidR="00306D79" w:rsidRDefault="00306D79" w:rsidP="007C1DA8">
      <w:pPr>
        <w:pStyle w:val="a3"/>
        <w:numPr>
          <w:ilvl w:val="0"/>
          <w:numId w:val="17"/>
        </w:numPr>
        <w:ind w:firstLineChars="0"/>
      </w:pPr>
      <w:r>
        <w:rPr>
          <w:rFonts w:hint="eastAsia"/>
        </w:rPr>
        <w:t>已退回</w:t>
      </w:r>
    </w:p>
    <w:p w14:paraId="2D48F632" w14:textId="2E829B23" w:rsidR="00306D79" w:rsidRDefault="00FC4976" w:rsidP="00306D79">
      <w:pPr>
        <w:ind w:firstLine="420"/>
      </w:pPr>
      <w:r>
        <w:rPr>
          <w:rFonts w:hint="eastAsia"/>
        </w:rPr>
        <w:t>物贸公司销售部退回给项目部的退货单，展示在此页面。</w:t>
      </w:r>
    </w:p>
    <w:p w14:paraId="6319B913" w14:textId="77777777" w:rsidR="00306D79" w:rsidRDefault="00306D79" w:rsidP="007C1DA8">
      <w:pPr>
        <w:pStyle w:val="a3"/>
        <w:numPr>
          <w:ilvl w:val="0"/>
          <w:numId w:val="17"/>
        </w:numPr>
        <w:ind w:firstLineChars="0"/>
      </w:pPr>
      <w:r>
        <w:rPr>
          <w:rFonts w:hint="eastAsia"/>
        </w:rPr>
        <w:t>待下发</w:t>
      </w:r>
    </w:p>
    <w:p w14:paraId="6CDDF0BB" w14:textId="0EAB3566" w:rsidR="00306D79" w:rsidRDefault="004209BE" w:rsidP="00306D79">
      <w:pPr>
        <w:ind w:firstLine="420"/>
      </w:pPr>
      <w:r>
        <w:rPr>
          <w:rFonts w:hint="eastAsia"/>
        </w:rPr>
        <w:t>物贸公司销售部审核通过退货单后，展示在此页面。</w:t>
      </w:r>
    </w:p>
    <w:p w14:paraId="592C4C24" w14:textId="7450F3FA" w:rsidR="004209BE" w:rsidRDefault="004209BE" w:rsidP="00306D79">
      <w:pPr>
        <w:ind w:firstLine="420"/>
      </w:pPr>
      <w:r>
        <w:rPr>
          <w:rFonts w:hint="eastAsia"/>
        </w:rPr>
        <w:t>物贸公司采购部可以下发订单给对应的实际</w:t>
      </w:r>
      <w:proofErr w:type="gramStart"/>
      <w:r>
        <w:rPr>
          <w:rFonts w:hint="eastAsia"/>
        </w:rPr>
        <w:t>供供应</w:t>
      </w:r>
      <w:proofErr w:type="gramEnd"/>
      <w:r>
        <w:rPr>
          <w:rFonts w:hint="eastAsia"/>
        </w:rPr>
        <w:t>商。</w:t>
      </w:r>
    </w:p>
    <w:p w14:paraId="1969262E" w14:textId="77777777" w:rsidR="00306D79" w:rsidRDefault="00306D79" w:rsidP="007C1DA8">
      <w:pPr>
        <w:pStyle w:val="a3"/>
        <w:numPr>
          <w:ilvl w:val="0"/>
          <w:numId w:val="17"/>
        </w:numPr>
        <w:ind w:firstLineChars="0"/>
      </w:pPr>
      <w:r>
        <w:rPr>
          <w:rFonts w:hint="eastAsia"/>
        </w:rPr>
        <w:t>待退货</w:t>
      </w:r>
    </w:p>
    <w:p w14:paraId="71EA6A15" w14:textId="39C1F9CD" w:rsidR="00306D79" w:rsidRDefault="004209BE" w:rsidP="00306D79">
      <w:pPr>
        <w:ind w:firstLine="420"/>
      </w:pPr>
      <w:r>
        <w:rPr>
          <w:rFonts w:hint="eastAsia"/>
        </w:rPr>
        <w:t>项目部与供应商直接签订的合同，新增退货单提交后，展示在</w:t>
      </w:r>
      <w:r w:rsidR="00CF6784">
        <w:rPr>
          <w:rFonts w:hint="eastAsia"/>
        </w:rPr>
        <w:t>待退货页面，需要供应商确认退货。</w:t>
      </w:r>
    </w:p>
    <w:p w14:paraId="6198F9F9" w14:textId="1B724885" w:rsidR="00CF6784" w:rsidRDefault="00CF6784" w:rsidP="00306D79">
      <w:pPr>
        <w:ind w:firstLine="420"/>
      </w:pPr>
      <w:r>
        <w:rPr>
          <w:rFonts w:hint="eastAsia"/>
        </w:rPr>
        <w:lastRenderedPageBreak/>
        <w:t>项目部与物贸公司签订合同，新增退货单提交后，经过物贸公司的审核、下发给实际供应商后，退货</w:t>
      </w:r>
      <w:proofErr w:type="gramStart"/>
      <w:r>
        <w:rPr>
          <w:rFonts w:hint="eastAsia"/>
        </w:rPr>
        <w:t>单展示</w:t>
      </w:r>
      <w:proofErr w:type="gramEnd"/>
      <w:r>
        <w:rPr>
          <w:rFonts w:hint="eastAsia"/>
        </w:rPr>
        <w:t>在待退货页面，需要实际的供应商确认退货。</w:t>
      </w:r>
    </w:p>
    <w:p w14:paraId="48F48A62" w14:textId="77777777" w:rsidR="00306D79" w:rsidRDefault="00306D79" w:rsidP="007C1DA8">
      <w:pPr>
        <w:pStyle w:val="a3"/>
        <w:numPr>
          <w:ilvl w:val="0"/>
          <w:numId w:val="17"/>
        </w:numPr>
        <w:ind w:firstLineChars="0"/>
      </w:pPr>
      <w:r>
        <w:rPr>
          <w:rFonts w:hint="eastAsia"/>
        </w:rPr>
        <w:t>已退货</w:t>
      </w:r>
    </w:p>
    <w:p w14:paraId="686DBB06" w14:textId="7905901D" w:rsidR="00306D79" w:rsidRDefault="00CF6784" w:rsidP="00306D79">
      <w:pPr>
        <w:ind w:firstLine="420"/>
      </w:pPr>
      <w:r>
        <w:rPr>
          <w:rFonts w:hint="eastAsia"/>
        </w:rPr>
        <w:t>供应商确认退货的退货</w:t>
      </w:r>
      <w:proofErr w:type="gramStart"/>
      <w:r>
        <w:rPr>
          <w:rFonts w:hint="eastAsia"/>
        </w:rPr>
        <w:t>单展示</w:t>
      </w:r>
      <w:proofErr w:type="gramEnd"/>
      <w:r>
        <w:rPr>
          <w:rFonts w:hint="eastAsia"/>
        </w:rPr>
        <w:t>在已退货页面。</w:t>
      </w:r>
    </w:p>
    <w:p w14:paraId="54ACC4D2" w14:textId="77777777" w:rsidR="00306D79" w:rsidRDefault="00306D79" w:rsidP="007C1DA8">
      <w:pPr>
        <w:pStyle w:val="a3"/>
        <w:numPr>
          <w:ilvl w:val="0"/>
          <w:numId w:val="17"/>
        </w:numPr>
        <w:ind w:firstLineChars="0"/>
      </w:pPr>
      <w:r>
        <w:rPr>
          <w:rFonts w:hint="eastAsia"/>
        </w:rPr>
        <w:t>全部</w:t>
      </w:r>
    </w:p>
    <w:p w14:paraId="23AC443E" w14:textId="32993602" w:rsidR="00306D79" w:rsidRDefault="00CF6784" w:rsidP="00306D79">
      <w:pPr>
        <w:pStyle w:val="a3"/>
      </w:pPr>
      <w:r>
        <w:rPr>
          <w:rFonts w:hint="eastAsia"/>
        </w:rPr>
        <w:t>展示所有退货单。</w:t>
      </w:r>
    </w:p>
    <w:p w14:paraId="0139B63D" w14:textId="4DAA0C3C" w:rsidR="00FB3200" w:rsidRDefault="00FB3200" w:rsidP="00BA5654">
      <w:pPr>
        <w:pStyle w:val="3"/>
      </w:pPr>
      <w:bookmarkStart w:id="51" w:name="_Toc45719616"/>
      <w:r>
        <w:rPr>
          <w:rFonts w:hint="eastAsia"/>
        </w:rPr>
        <w:t>退货管理</w:t>
      </w:r>
      <w:r>
        <w:rPr>
          <w:rFonts w:hint="eastAsia"/>
        </w:rPr>
        <w:t>-</w:t>
      </w:r>
      <w:r>
        <w:rPr>
          <w:rFonts w:hint="eastAsia"/>
        </w:rPr>
        <w:t>采购部</w:t>
      </w:r>
      <w:bookmarkEnd w:id="51"/>
    </w:p>
    <w:p w14:paraId="106E0476" w14:textId="3FE9805A" w:rsidR="00306D79" w:rsidRDefault="00306D79" w:rsidP="007C1DA8">
      <w:pPr>
        <w:pStyle w:val="a3"/>
        <w:numPr>
          <w:ilvl w:val="0"/>
          <w:numId w:val="14"/>
        </w:numPr>
        <w:ind w:firstLineChars="0"/>
      </w:pPr>
      <w:r>
        <w:rPr>
          <w:rFonts w:hint="eastAsia"/>
        </w:rPr>
        <w:t>待下发</w:t>
      </w:r>
    </w:p>
    <w:p w14:paraId="7BEDD089" w14:textId="4872BE44" w:rsidR="00306D79" w:rsidRDefault="00CF6784" w:rsidP="00306D79">
      <w:pPr>
        <w:ind w:firstLine="420"/>
      </w:pPr>
      <w:r>
        <w:rPr>
          <w:rFonts w:hint="eastAsia"/>
        </w:rPr>
        <w:t>物贸公司销售部审核通过的退货单，展示在物贸公司采购部的带下发页面。物贸公司采购部可下发给对应的实际供应商。</w:t>
      </w:r>
    </w:p>
    <w:p w14:paraId="67ADCC60" w14:textId="6D6621C9" w:rsidR="00306D79" w:rsidRDefault="00306D79" w:rsidP="007C1DA8">
      <w:pPr>
        <w:pStyle w:val="a3"/>
        <w:numPr>
          <w:ilvl w:val="0"/>
          <w:numId w:val="14"/>
        </w:numPr>
        <w:ind w:firstLineChars="0"/>
      </w:pPr>
      <w:r>
        <w:rPr>
          <w:rFonts w:hint="eastAsia"/>
        </w:rPr>
        <w:t>待退货</w:t>
      </w:r>
    </w:p>
    <w:p w14:paraId="022B0C57" w14:textId="566107B6" w:rsidR="00306D79" w:rsidRDefault="00CF6784" w:rsidP="00306D79">
      <w:pPr>
        <w:ind w:firstLine="420"/>
      </w:pPr>
      <w:r>
        <w:rPr>
          <w:rFonts w:hint="eastAsia"/>
        </w:rPr>
        <w:t>物贸公司采购部将退货单下发给实际的供应商后，退货</w:t>
      </w:r>
      <w:proofErr w:type="gramStart"/>
      <w:r>
        <w:rPr>
          <w:rFonts w:hint="eastAsia"/>
        </w:rPr>
        <w:t>单展示</w:t>
      </w:r>
      <w:proofErr w:type="gramEnd"/>
      <w:r>
        <w:rPr>
          <w:rFonts w:hint="eastAsia"/>
        </w:rPr>
        <w:t>在待退货页面。</w:t>
      </w:r>
    </w:p>
    <w:p w14:paraId="118670D8" w14:textId="488523DF" w:rsidR="00306D79" w:rsidRDefault="00306D79" w:rsidP="007C1DA8">
      <w:pPr>
        <w:pStyle w:val="a3"/>
        <w:numPr>
          <w:ilvl w:val="0"/>
          <w:numId w:val="14"/>
        </w:numPr>
        <w:ind w:firstLineChars="0"/>
      </w:pPr>
      <w:r>
        <w:rPr>
          <w:rFonts w:hint="eastAsia"/>
        </w:rPr>
        <w:t>已退货</w:t>
      </w:r>
    </w:p>
    <w:p w14:paraId="36BDF9AE" w14:textId="66DECBEB" w:rsidR="00306D79" w:rsidRDefault="00CF6784" w:rsidP="00306D79">
      <w:pPr>
        <w:ind w:firstLine="420"/>
      </w:pPr>
      <w:r>
        <w:rPr>
          <w:rFonts w:hint="eastAsia"/>
        </w:rPr>
        <w:t>实际的供应商确认退货后，退货</w:t>
      </w:r>
      <w:proofErr w:type="gramStart"/>
      <w:r>
        <w:rPr>
          <w:rFonts w:hint="eastAsia"/>
        </w:rPr>
        <w:t>单展示</w:t>
      </w:r>
      <w:proofErr w:type="gramEnd"/>
      <w:r>
        <w:rPr>
          <w:rFonts w:hint="eastAsia"/>
        </w:rPr>
        <w:t>在已退货页面。</w:t>
      </w:r>
    </w:p>
    <w:p w14:paraId="0FA4391C" w14:textId="3120669F" w:rsidR="00FB3200" w:rsidRDefault="00306D79" w:rsidP="007C1DA8">
      <w:pPr>
        <w:pStyle w:val="a3"/>
        <w:numPr>
          <w:ilvl w:val="0"/>
          <w:numId w:val="14"/>
        </w:numPr>
        <w:ind w:firstLineChars="0"/>
      </w:pPr>
      <w:r>
        <w:rPr>
          <w:rFonts w:hint="eastAsia"/>
        </w:rPr>
        <w:t>全部</w:t>
      </w:r>
    </w:p>
    <w:p w14:paraId="430DB681" w14:textId="7DC6DE7C" w:rsidR="00306D79" w:rsidRDefault="00CF6784" w:rsidP="00306D79">
      <w:pPr>
        <w:ind w:firstLine="420"/>
      </w:pPr>
      <w:r>
        <w:rPr>
          <w:rFonts w:hint="eastAsia"/>
        </w:rPr>
        <w:t>展示所有退货单。</w:t>
      </w:r>
    </w:p>
    <w:p w14:paraId="7AE594EB" w14:textId="13E90F40" w:rsidR="0031298C" w:rsidRDefault="00942C71" w:rsidP="00942C71">
      <w:pPr>
        <w:pStyle w:val="1"/>
      </w:pPr>
      <w:bookmarkStart w:id="52" w:name="_Toc45719617"/>
      <w:r>
        <w:rPr>
          <w:rFonts w:hint="eastAsia"/>
        </w:rPr>
        <w:t>财务</w:t>
      </w:r>
      <w:bookmarkEnd w:id="52"/>
    </w:p>
    <w:p w14:paraId="0A451FF3" w14:textId="7C5EDE94" w:rsidR="0031298C" w:rsidRDefault="00942C71" w:rsidP="007C1DA8">
      <w:pPr>
        <w:pStyle w:val="2"/>
        <w:numPr>
          <w:ilvl w:val="0"/>
          <w:numId w:val="10"/>
        </w:numPr>
      </w:pPr>
      <w:bookmarkStart w:id="53" w:name="_Toc45719618"/>
      <w:r>
        <w:rPr>
          <w:rFonts w:hint="eastAsia"/>
        </w:rPr>
        <w:t>结算管理</w:t>
      </w:r>
      <w:bookmarkEnd w:id="53"/>
    </w:p>
    <w:p w14:paraId="5E8DC415" w14:textId="22127131" w:rsidR="00C31A39" w:rsidRDefault="00C31A39" w:rsidP="00C31A39">
      <w:pPr>
        <w:ind w:firstLine="420"/>
      </w:pPr>
      <w:r>
        <w:rPr>
          <w:rFonts w:hint="eastAsia"/>
        </w:rPr>
        <w:t>结算的发起方可以在配置中心</w:t>
      </w:r>
      <w:r>
        <w:rPr>
          <w:rFonts w:hint="eastAsia"/>
        </w:rPr>
        <w:t>-</w:t>
      </w:r>
      <w:r>
        <w:t>&gt;</w:t>
      </w:r>
      <w:r>
        <w:rPr>
          <w:rFonts w:hint="eastAsia"/>
        </w:rPr>
        <w:t>业务配置</w:t>
      </w:r>
      <w:r>
        <w:rPr>
          <w:rFonts w:hint="eastAsia"/>
        </w:rPr>
        <w:t>-</w:t>
      </w:r>
      <w:r>
        <w:t>&gt;</w:t>
      </w:r>
      <w:r>
        <w:rPr>
          <w:rFonts w:hint="eastAsia"/>
        </w:rPr>
        <w:t>财务配置</w:t>
      </w:r>
      <w:r>
        <w:rPr>
          <w:rFonts w:hint="eastAsia"/>
        </w:rPr>
        <w:t>-</w:t>
      </w:r>
      <w:r>
        <w:t>&gt;</w:t>
      </w:r>
      <w:r>
        <w:rPr>
          <w:rFonts w:hint="eastAsia"/>
        </w:rPr>
        <w:t>管控点配置中设置是否开启。如设置项目部可以新增结算单，则项目部有新增结算单的功能，项目部新增结算单后，根据项目选择的合同乙方是物贸公司或供应商，提交结算单到物贸公司销售部或供应商的结算管</w:t>
      </w:r>
      <w:r>
        <w:rPr>
          <w:rFonts w:hint="eastAsia"/>
        </w:rPr>
        <w:lastRenderedPageBreak/>
        <w:t>理模块进行结算单的确认。</w:t>
      </w:r>
    </w:p>
    <w:p w14:paraId="388D1761" w14:textId="0EECE1E0" w:rsidR="00AE78CA" w:rsidRDefault="00AE78CA" w:rsidP="00C31A39">
      <w:pPr>
        <w:ind w:firstLine="420"/>
      </w:pPr>
      <w:r>
        <w:rPr>
          <w:rFonts w:hint="eastAsia"/>
        </w:rPr>
        <w:t>项目部、销售部、采购部、供应商都可以设置开启或关闭新增结算单的功能。下面以供应方（物贸公司销售部、供应商）发起结算，采购方（项目部、物贸公司采购部）确认结算为例介绍结算管理模块的功能。</w:t>
      </w:r>
    </w:p>
    <w:p w14:paraId="7E0AB802" w14:textId="2476984E" w:rsidR="00942C71" w:rsidRDefault="00C31A39" w:rsidP="007C1DA8">
      <w:pPr>
        <w:pStyle w:val="3"/>
        <w:numPr>
          <w:ilvl w:val="0"/>
          <w:numId w:val="18"/>
        </w:numPr>
      </w:pPr>
      <w:bookmarkStart w:id="54" w:name="_Toc45719619"/>
      <w:r>
        <w:rPr>
          <w:rFonts w:hint="eastAsia"/>
        </w:rPr>
        <w:t>结算管理</w:t>
      </w:r>
      <w:r>
        <w:rPr>
          <w:rFonts w:hint="eastAsia"/>
        </w:rPr>
        <w:t>-</w:t>
      </w:r>
      <w:r>
        <w:rPr>
          <w:rFonts w:hint="eastAsia"/>
        </w:rPr>
        <w:t>项目部</w:t>
      </w:r>
      <w:bookmarkEnd w:id="54"/>
    </w:p>
    <w:p w14:paraId="74BDBAC1" w14:textId="268CBF2B" w:rsidR="00C31A39" w:rsidRDefault="00683DC3" w:rsidP="007C1DA8">
      <w:pPr>
        <w:pStyle w:val="a3"/>
        <w:numPr>
          <w:ilvl w:val="0"/>
          <w:numId w:val="14"/>
        </w:numPr>
        <w:ind w:firstLineChars="0"/>
      </w:pPr>
      <w:r>
        <w:rPr>
          <w:rFonts w:hint="eastAsia"/>
        </w:rPr>
        <w:t>待结算</w:t>
      </w:r>
    </w:p>
    <w:p w14:paraId="008E91D7" w14:textId="733AB700" w:rsidR="00683DC3" w:rsidRDefault="00FD56A9" w:rsidP="00C31A39">
      <w:pPr>
        <w:ind w:firstLine="420"/>
      </w:pPr>
      <w:r>
        <w:rPr>
          <w:rFonts w:hint="eastAsia"/>
        </w:rPr>
        <w:t>供应商对项目部发起结算后，项目部在待结算列表可以看到待结算的结算单，并进行确认或退回。</w:t>
      </w:r>
    </w:p>
    <w:p w14:paraId="5AFC047C" w14:textId="5CFA851A" w:rsidR="00F474ED" w:rsidRDefault="0044476C" w:rsidP="0044476C">
      <w:pPr>
        <w:ind w:firstLineChars="0" w:firstLine="0"/>
      </w:pPr>
      <w:r>
        <w:rPr>
          <w:noProof/>
        </w:rPr>
        <w:drawing>
          <wp:inline distT="0" distB="0" distL="0" distR="0" wp14:anchorId="11D1172E" wp14:editId="30FD5F3F">
            <wp:extent cx="5274310" cy="2195195"/>
            <wp:effectExtent l="0" t="0" r="254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195195"/>
                    </a:xfrm>
                    <a:prstGeom prst="rect">
                      <a:avLst/>
                    </a:prstGeom>
                  </pic:spPr>
                </pic:pic>
              </a:graphicData>
            </a:graphic>
          </wp:inline>
        </w:drawing>
      </w:r>
    </w:p>
    <w:p w14:paraId="07A0A34B" w14:textId="107944CF" w:rsidR="00683DC3" w:rsidRDefault="00683DC3" w:rsidP="007C1DA8">
      <w:pPr>
        <w:pStyle w:val="a3"/>
        <w:numPr>
          <w:ilvl w:val="0"/>
          <w:numId w:val="14"/>
        </w:numPr>
        <w:ind w:firstLineChars="0"/>
      </w:pPr>
      <w:r>
        <w:rPr>
          <w:rFonts w:hint="eastAsia"/>
        </w:rPr>
        <w:t>已结算</w:t>
      </w:r>
    </w:p>
    <w:p w14:paraId="1751681B" w14:textId="57BCD60D" w:rsidR="00683DC3" w:rsidRDefault="00FD56A9" w:rsidP="00C31A39">
      <w:pPr>
        <w:ind w:firstLine="420"/>
      </w:pPr>
      <w:r>
        <w:rPr>
          <w:rFonts w:hint="eastAsia"/>
        </w:rPr>
        <w:t>项目部确认结算后，已结算的结算</w:t>
      </w:r>
      <w:proofErr w:type="gramStart"/>
      <w:r>
        <w:rPr>
          <w:rFonts w:hint="eastAsia"/>
        </w:rPr>
        <w:t>单展示</w:t>
      </w:r>
      <w:proofErr w:type="gramEnd"/>
      <w:r>
        <w:rPr>
          <w:rFonts w:hint="eastAsia"/>
        </w:rPr>
        <w:t>在已结算页面。</w:t>
      </w:r>
    </w:p>
    <w:p w14:paraId="714A5E5F" w14:textId="7C545180" w:rsidR="00683DC3" w:rsidRDefault="00683DC3" w:rsidP="007C1DA8">
      <w:pPr>
        <w:pStyle w:val="a3"/>
        <w:numPr>
          <w:ilvl w:val="0"/>
          <w:numId w:val="14"/>
        </w:numPr>
        <w:ind w:firstLineChars="0"/>
      </w:pPr>
      <w:r>
        <w:rPr>
          <w:rFonts w:hint="eastAsia"/>
        </w:rPr>
        <w:t>已退回</w:t>
      </w:r>
    </w:p>
    <w:p w14:paraId="49C78BBE" w14:textId="4A20043E" w:rsidR="00683DC3" w:rsidRDefault="00FD0E6E" w:rsidP="00C31A39">
      <w:pPr>
        <w:ind w:firstLine="420"/>
      </w:pPr>
      <w:r>
        <w:rPr>
          <w:rFonts w:hint="eastAsia"/>
        </w:rPr>
        <w:t>项目对结算单进行退回后，已退回的结算</w:t>
      </w:r>
      <w:proofErr w:type="gramStart"/>
      <w:r>
        <w:rPr>
          <w:rFonts w:hint="eastAsia"/>
        </w:rPr>
        <w:t>单展示</w:t>
      </w:r>
      <w:proofErr w:type="gramEnd"/>
      <w:r>
        <w:rPr>
          <w:rFonts w:hint="eastAsia"/>
        </w:rPr>
        <w:t>在已退回页面。</w:t>
      </w:r>
    </w:p>
    <w:p w14:paraId="103D563C" w14:textId="20A6F2CC" w:rsidR="00683DC3" w:rsidRDefault="00683DC3" w:rsidP="007C1DA8">
      <w:pPr>
        <w:pStyle w:val="a3"/>
        <w:numPr>
          <w:ilvl w:val="0"/>
          <w:numId w:val="14"/>
        </w:numPr>
        <w:ind w:firstLineChars="0"/>
      </w:pPr>
      <w:r>
        <w:rPr>
          <w:rFonts w:hint="eastAsia"/>
        </w:rPr>
        <w:t>全部</w:t>
      </w:r>
    </w:p>
    <w:p w14:paraId="3FBD4667" w14:textId="32CCFBB2" w:rsidR="00683DC3" w:rsidRDefault="00FD0E6E" w:rsidP="00C31A39">
      <w:pPr>
        <w:ind w:firstLine="420"/>
      </w:pPr>
      <w:r>
        <w:rPr>
          <w:rFonts w:hint="eastAsia"/>
        </w:rPr>
        <w:t>展示所有</w:t>
      </w:r>
      <w:r w:rsidR="00B26275">
        <w:rPr>
          <w:rFonts w:hint="eastAsia"/>
        </w:rPr>
        <w:t>结算</w:t>
      </w:r>
      <w:r>
        <w:rPr>
          <w:rFonts w:hint="eastAsia"/>
        </w:rPr>
        <w:t>单。</w:t>
      </w:r>
    </w:p>
    <w:p w14:paraId="7CE0AF0E" w14:textId="77777777" w:rsidR="00BF035A" w:rsidRDefault="00BF035A" w:rsidP="00C31A39">
      <w:pPr>
        <w:ind w:firstLine="420"/>
      </w:pPr>
    </w:p>
    <w:p w14:paraId="6404805C" w14:textId="36A108CE" w:rsidR="00942C71" w:rsidRDefault="00942C71" w:rsidP="007C1DA8">
      <w:pPr>
        <w:pStyle w:val="2"/>
        <w:numPr>
          <w:ilvl w:val="0"/>
          <w:numId w:val="10"/>
        </w:numPr>
      </w:pPr>
      <w:bookmarkStart w:id="55" w:name="_Toc45719622"/>
      <w:r>
        <w:rPr>
          <w:rFonts w:hint="eastAsia"/>
        </w:rPr>
        <w:lastRenderedPageBreak/>
        <w:t>发票管理</w:t>
      </w:r>
      <w:bookmarkEnd w:id="55"/>
    </w:p>
    <w:p w14:paraId="4D790290" w14:textId="51CC05F9" w:rsidR="00B339ED" w:rsidRDefault="00B339ED" w:rsidP="00503E49">
      <w:pPr>
        <w:ind w:left="200" w:firstLine="420"/>
      </w:pPr>
      <w:r>
        <w:rPr>
          <w:rFonts w:hint="eastAsia"/>
        </w:rPr>
        <w:t>以</w:t>
      </w:r>
      <w:r w:rsidR="009B5CB4">
        <w:rPr>
          <w:rFonts w:hint="eastAsia"/>
        </w:rPr>
        <w:t>项目</w:t>
      </w:r>
      <w:r>
        <w:rPr>
          <w:rFonts w:hint="eastAsia"/>
        </w:rPr>
        <w:t>部和供应商新增发票的流程为例，介绍发票管理模块的功能。</w:t>
      </w:r>
    </w:p>
    <w:p w14:paraId="0BD26604" w14:textId="1CBAC750" w:rsidR="00942C71" w:rsidRDefault="00B26275" w:rsidP="007C1DA8">
      <w:pPr>
        <w:pStyle w:val="3"/>
        <w:numPr>
          <w:ilvl w:val="0"/>
          <w:numId w:val="19"/>
        </w:numPr>
      </w:pPr>
      <w:bookmarkStart w:id="56" w:name="_Toc45719623"/>
      <w:r>
        <w:rPr>
          <w:rFonts w:hint="eastAsia"/>
        </w:rPr>
        <w:t>发票管理</w:t>
      </w:r>
      <w:r>
        <w:rPr>
          <w:rFonts w:hint="eastAsia"/>
        </w:rPr>
        <w:t>-</w:t>
      </w:r>
      <w:r>
        <w:rPr>
          <w:rFonts w:hint="eastAsia"/>
        </w:rPr>
        <w:t>项目部</w:t>
      </w:r>
      <w:bookmarkEnd w:id="56"/>
    </w:p>
    <w:p w14:paraId="447D0C19" w14:textId="72C330B1" w:rsidR="00B26275" w:rsidRDefault="00050834" w:rsidP="007C1DA8">
      <w:pPr>
        <w:pStyle w:val="a3"/>
        <w:numPr>
          <w:ilvl w:val="0"/>
          <w:numId w:val="14"/>
        </w:numPr>
        <w:ind w:firstLineChars="0"/>
      </w:pPr>
      <w:r>
        <w:rPr>
          <w:rFonts w:hint="eastAsia"/>
        </w:rPr>
        <w:t>待签收</w:t>
      </w:r>
    </w:p>
    <w:p w14:paraId="452FDF20" w14:textId="42552A85" w:rsidR="00050834" w:rsidRDefault="00B339ED" w:rsidP="003266D5">
      <w:pPr>
        <w:ind w:firstLine="420"/>
      </w:pPr>
      <w:r>
        <w:rPr>
          <w:rFonts w:hint="eastAsia"/>
        </w:rPr>
        <w:t>供应</w:t>
      </w:r>
      <w:proofErr w:type="gramStart"/>
      <w:r>
        <w:rPr>
          <w:rFonts w:hint="eastAsia"/>
        </w:rPr>
        <w:t>商创建</w:t>
      </w:r>
      <w:proofErr w:type="gramEnd"/>
      <w:r>
        <w:rPr>
          <w:rFonts w:hint="eastAsia"/>
        </w:rPr>
        <w:t>发票并提交后，项目部可在待签收页面查看待签收的发票，并进行签收或退回。</w:t>
      </w:r>
    </w:p>
    <w:p w14:paraId="797309D6" w14:textId="33626EB4" w:rsidR="00F474ED" w:rsidRDefault="00C53E3B" w:rsidP="00C53E3B">
      <w:pPr>
        <w:ind w:firstLineChars="0" w:firstLine="0"/>
      </w:pPr>
      <w:r>
        <w:rPr>
          <w:noProof/>
        </w:rPr>
        <w:drawing>
          <wp:inline distT="0" distB="0" distL="0" distR="0" wp14:anchorId="623DBAD7" wp14:editId="04FDADE5">
            <wp:extent cx="5274310" cy="2214245"/>
            <wp:effectExtent l="0" t="0" r="2540"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214245"/>
                    </a:xfrm>
                    <a:prstGeom prst="rect">
                      <a:avLst/>
                    </a:prstGeom>
                  </pic:spPr>
                </pic:pic>
              </a:graphicData>
            </a:graphic>
          </wp:inline>
        </w:drawing>
      </w:r>
    </w:p>
    <w:p w14:paraId="1AEB2725" w14:textId="00904A18" w:rsidR="00050834" w:rsidRDefault="00050834" w:rsidP="007C1DA8">
      <w:pPr>
        <w:pStyle w:val="a3"/>
        <w:numPr>
          <w:ilvl w:val="0"/>
          <w:numId w:val="14"/>
        </w:numPr>
        <w:ind w:firstLineChars="0"/>
      </w:pPr>
      <w:r>
        <w:rPr>
          <w:rFonts w:hint="eastAsia"/>
        </w:rPr>
        <w:t>待确认</w:t>
      </w:r>
    </w:p>
    <w:p w14:paraId="3A7732FE" w14:textId="24D6B78B" w:rsidR="00050834" w:rsidRDefault="00B339ED" w:rsidP="003266D5">
      <w:pPr>
        <w:ind w:firstLine="420"/>
      </w:pPr>
      <w:r>
        <w:rPr>
          <w:rFonts w:hint="eastAsia"/>
        </w:rPr>
        <w:t>项目部对发票进行退回后，已退回的发票展示在待确认页面。</w:t>
      </w:r>
    </w:p>
    <w:p w14:paraId="3D6B4099" w14:textId="6EC24467" w:rsidR="00050834" w:rsidRDefault="00050834" w:rsidP="007C1DA8">
      <w:pPr>
        <w:pStyle w:val="a3"/>
        <w:numPr>
          <w:ilvl w:val="0"/>
          <w:numId w:val="14"/>
        </w:numPr>
        <w:ind w:firstLineChars="0"/>
      </w:pPr>
      <w:r>
        <w:rPr>
          <w:rFonts w:hint="eastAsia"/>
        </w:rPr>
        <w:t>已作废</w:t>
      </w:r>
    </w:p>
    <w:p w14:paraId="2DC71A55" w14:textId="214F46A7" w:rsidR="00050834" w:rsidRDefault="00B339ED" w:rsidP="003266D5">
      <w:pPr>
        <w:ind w:firstLine="420"/>
      </w:pPr>
      <w:r>
        <w:rPr>
          <w:rFonts w:hint="eastAsia"/>
        </w:rPr>
        <w:t>已签收的发票可以作废。已作废的发票展示在已作废页面。</w:t>
      </w:r>
    </w:p>
    <w:p w14:paraId="11047D25" w14:textId="18015AF5" w:rsidR="00050834" w:rsidRDefault="00050834" w:rsidP="007C1DA8">
      <w:pPr>
        <w:pStyle w:val="a3"/>
        <w:numPr>
          <w:ilvl w:val="0"/>
          <w:numId w:val="14"/>
        </w:numPr>
        <w:ind w:firstLineChars="0"/>
      </w:pPr>
      <w:r>
        <w:rPr>
          <w:rFonts w:hint="eastAsia"/>
        </w:rPr>
        <w:t>已签收</w:t>
      </w:r>
    </w:p>
    <w:p w14:paraId="070B222E" w14:textId="5379CE70" w:rsidR="00050834" w:rsidRDefault="00B339ED" w:rsidP="003266D5">
      <w:pPr>
        <w:ind w:firstLine="420"/>
      </w:pPr>
      <w:r>
        <w:rPr>
          <w:rFonts w:hint="eastAsia"/>
        </w:rPr>
        <w:t>项目对发票进行签收操作后，已签收的发票展示在已签收页面。</w:t>
      </w:r>
    </w:p>
    <w:p w14:paraId="75412823" w14:textId="257BFC29" w:rsidR="00050834" w:rsidRDefault="00050834" w:rsidP="007C1DA8">
      <w:pPr>
        <w:pStyle w:val="a3"/>
        <w:numPr>
          <w:ilvl w:val="0"/>
          <w:numId w:val="14"/>
        </w:numPr>
        <w:ind w:firstLineChars="0"/>
      </w:pPr>
      <w:r>
        <w:rPr>
          <w:rFonts w:hint="eastAsia"/>
        </w:rPr>
        <w:t>全部</w:t>
      </w:r>
    </w:p>
    <w:p w14:paraId="208583C4" w14:textId="29AF8E3D" w:rsidR="00050834" w:rsidRDefault="00B339ED" w:rsidP="003266D5">
      <w:pPr>
        <w:ind w:firstLine="420"/>
      </w:pPr>
      <w:r>
        <w:rPr>
          <w:rFonts w:hint="eastAsia"/>
        </w:rPr>
        <w:t>展示所有状态的发票。</w:t>
      </w:r>
    </w:p>
    <w:p w14:paraId="3FB354EF" w14:textId="5B55FC59" w:rsidR="00942C71" w:rsidRDefault="00CF6784" w:rsidP="007C1DA8">
      <w:pPr>
        <w:pStyle w:val="2"/>
        <w:numPr>
          <w:ilvl w:val="0"/>
          <w:numId w:val="10"/>
        </w:numPr>
      </w:pPr>
      <w:bookmarkStart w:id="57" w:name="_Toc45719626"/>
      <w:r>
        <w:rPr>
          <w:rFonts w:hint="eastAsia"/>
        </w:rPr>
        <w:lastRenderedPageBreak/>
        <w:t>付</w:t>
      </w:r>
      <w:r w:rsidR="00942C71">
        <w:rPr>
          <w:rFonts w:hint="eastAsia"/>
        </w:rPr>
        <w:t>款管理</w:t>
      </w:r>
      <w:bookmarkEnd w:id="57"/>
    </w:p>
    <w:p w14:paraId="1823B731" w14:textId="648AF901" w:rsidR="00942C71" w:rsidRDefault="00E207B8" w:rsidP="007C1DA8">
      <w:pPr>
        <w:pStyle w:val="3"/>
        <w:numPr>
          <w:ilvl w:val="0"/>
          <w:numId w:val="20"/>
        </w:numPr>
      </w:pPr>
      <w:bookmarkStart w:id="58" w:name="_Toc45719627"/>
      <w:r>
        <w:rPr>
          <w:rFonts w:hint="eastAsia"/>
        </w:rPr>
        <w:t>请款管理</w:t>
      </w:r>
      <w:bookmarkEnd w:id="58"/>
    </w:p>
    <w:p w14:paraId="408E02AC" w14:textId="4ABDFBCC" w:rsidR="00F95EC6" w:rsidRDefault="00E207B8" w:rsidP="00F95EC6">
      <w:pPr>
        <w:ind w:firstLine="420"/>
      </w:pPr>
      <w:r>
        <w:rPr>
          <w:rFonts w:hint="eastAsia"/>
        </w:rPr>
        <w:t>采购方和</w:t>
      </w:r>
      <w:proofErr w:type="gramStart"/>
      <w:r>
        <w:rPr>
          <w:rFonts w:hint="eastAsia"/>
        </w:rPr>
        <w:t>物贸</w:t>
      </w:r>
      <w:proofErr w:type="gramEnd"/>
      <w:r>
        <w:rPr>
          <w:rFonts w:hint="eastAsia"/>
        </w:rPr>
        <w:t>公司可在请款管理模块进行请款。</w:t>
      </w:r>
    </w:p>
    <w:p w14:paraId="75719CBE" w14:textId="50B9ADC2" w:rsidR="00F474ED" w:rsidRDefault="00D74992" w:rsidP="00D74992">
      <w:pPr>
        <w:ind w:firstLineChars="0" w:firstLine="0"/>
      </w:pPr>
      <w:r>
        <w:rPr>
          <w:noProof/>
        </w:rPr>
        <w:drawing>
          <wp:inline distT="0" distB="0" distL="0" distR="0" wp14:anchorId="7E4BDD4A" wp14:editId="48CE06B0">
            <wp:extent cx="5274310" cy="2222500"/>
            <wp:effectExtent l="0" t="0" r="2540" b="635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222500"/>
                    </a:xfrm>
                    <a:prstGeom prst="rect">
                      <a:avLst/>
                    </a:prstGeom>
                  </pic:spPr>
                </pic:pic>
              </a:graphicData>
            </a:graphic>
          </wp:inline>
        </w:drawing>
      </w:r>
    </w:p>
    <w:p w14:paraId="4B3B7053" w14:textId="080EF307" w:rsidR="00E207B8" w:rsidRDefault="00E207B8" w:rsidP="007C1DA8">
      <w:pPr>
        <w:pStyle w:val="a3"/>
        <w:numPr>
          <w:ilvl w:val="0"/>
          <w:numId w:val="14"/>
        </w:numPr>
        <w:ind w:firstLineChars="0"/>
      </w:pPr>
      <w:r>
        <w:rPr>
          <w:rFonts w:hint="eastAsia"/>
        </w:rPr>
        <w:t>待提交</w:t>
      </w:r>
    </w:p>
    <w:p w14:paraId="39B27BD1" w14:textId="63FA564B" w:rsidR="00E207B8" w:rsidRDefault="00F95EC6" w:rsidP="003266D5">
      <w:pPr>
        <w:ind w:firstLine="420"/>
      </w:pPr>
      <w:r>
        <w:rPr>
          <w:rFonts w:hint="eastAsia"/>
        </w:rPr>
        <w:t>在待提交页面，可以进行请款单的新增、删除。</w:t>
      </w:r>
    </w:p>
    <w:p w14:paraId="03E3C089" w14:textId="7E7AEE2B" w:rsidR="00F95EC6" w:rsidRDefault="00F95EC6" w:rsidP="00F95EC6">
      <w:pPr>
        <w:ind w:firstLine="420"/>
      </w:pPr>
      <w:r>
        <w:rPr>
          <w:rFonts w:hint="eastAsia"/>
        </w:rPr>
        <w:t>新增后保存未提交的请款单，状态为编辑中，展示在待提交页面。审批不通过的请款单也展示在此页面。</w:t>
      </w:r>
    </w:p>
    <w:p w14:paraId="15CD668C" w14:textId="4EA9E714" w:rsidR="00F95EC6" w:rsidRDefault="00F95EC6" w:rsidP="00B865AB">
      <w:pPr>
        <w:ind w:firstLine="420"/>
      </w:pPr>
      <w:r>
        <w:rPr>
          <w:rFonts w:hint="eastAsia"/>
        </w:rPr>
        <w:t>【新增】：选择请款类型、合同名称等，输入请款金额、应付日期等字段，选取结算单进行关联，可以保存或提交审批。</w:t>
      </w:r>
    </w:p>
    <w:p w14:paraId="6712C740" w14:textId="52427DA1" w:rsidR="00B865AB" w:rsidRDefault="00B865AB" w:rsidP="00B865AB">
      <w:pPr>
        <w:ind w:firstLineChars="0" w:firstLine="0"/>
      </w:pPr>
      <w:r>
        <w:rPr>
          <w:noProof/>
        </w:rPr>
        <w:drawing>
          <wp:inline distT="0" distB="0" distL="0" distR="0" wp14:anchorId="5BDA6653" wp14:editId="7937D908">
            <wp:extent cx="5274310" cy="2346325"/>
            <wp:effectExtent l="0" t="0" r="254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346325"/>
                    </a:xfrm>
                    <a:prstGeom prst="rect">
                      <a:avLst/>
                    </a:prstGeom>
                  </pic:spPr>
                </pic:pic>
              </a:graphicData>
            </a:graphic>
          </wp:inline>
        </w:drawing>
      </w:r>
    </w:p>
    <w:p w14:paraId="5CB7E356" w14:textId="3127FE89" w:rsidR="00E207B8" w:rsidRDefault="00E207B8" w:rsidP="007C1DA8">
      <w:pPr>
        <w:pStyle w:val="a3"/>
        <w:numPr>
          <w:ilvl w:val="0"/>
          <w:numId w:val="14"/>
        </w:numPr>
        <w:ind w:firstLineChars="0"/>
      </w:pPr>
      <w:r>
        <w:rPr>
          <w:rFonts w:hint="eastAsia"/>
        </w:rPr>
        <w:t>待审核</w:t>
      </w:r>
    </w:p>
    <w:p w14:paraId="665C9B18" w14:textId="08BEB187" w:rsidR="00E207B8" w:rsidRDefault="00F95EC6" w:rsidP="003266D5">
      <w:pPr>
        <w:ind w:firstLine="420"/>
      </w:pPr>
      <w:r>
        <w:rPr>
          <w:rFonts w:hint="eastAsia"/>
        </w:rPr>
        <w:lastRenderedPageBreak/>
        <w:t>请款单提交审批后，审批中的请款</w:t>
      </w:r>
      <w:proofErr w:type="gramStart"/>
      <w:r>
        <w:rPr>
          <w:rFonts w:hint="eastAsia"/>
        </w:rPr>
        <w:t>单展示</w:t>
      </w:r>
      <w:proofErr w:type="gramEnd"/>
      <w:r>
        <w:rPr>
          <w:rFonts w:hint="eastAsia"/>
        </w:rPr>
        <w:t>在此页面。</w:t>
      </w:r>
    </w:p>
    <w:p w14:paraId="45C73E9E" w14:textId="798C0B0C" w:rsidR="00E207B8" w:rsidRDefault="00E207B8" w:rsidP="007C1DA8">
      <w:pPr>
        <w:pStyle w:val="a3"/>
        <w:numPr>
          <w:ilvl w:val="0"/>
          <w:numId w:val="14"/>
        </w:numPr>
        <w:ind w:firstLineChars="0"/>
      </w:pPr>
      <w:r>
        <w:rPr>
          <w:rFonts w:hint="eastAsia"/>
        </w:rPr>
        <w:t>付款中</w:t>
      </w:r>
    </w:p>
    <w:p w14:paraId="0C90CCB0" w14:textId="32AE6591" w:rsidR="00E207B8" w:rsidRDefault="00F95EC6" w:rsidP="003266D5">
      <w:pPr>
        <w:ind w:firstLine="420"/>
      </w:pPr>
      <w:r>
        <w:rPr>
          <w:rFonts w:hint="eastAsia"/>
        </w:rPr>
        <w:t>请款单审批通过后，可以选择一个请款单或多个请款单合并付款。未付款和付款中的请款</w:t>
      </w:r>
      <w:proofErr w:type="gramStart"/>
      <w:r>
        <w:rPr>
          <w:rFonts w:hint="eastAsia"/>
        </w:rPr>
        <w:t>单展示</w:t>
      </w:r>
      <w:proofErr w:type="gramEnd"/>
      <w:r>
        <w:rPr>
          <w:rFonts w:hint="eastAsia"/>
        </w:rPr>
        <w:t>在付款中页面，可以进行付款操作，生成付款单。</w:t>
      </w:r>
    </w:p>
    <w:p w14:paraId="4063A50A" w14:textId="4876AE33" w:rsidR="00E207B8" w:rsidRDefault="00E207B8" w:rsidP="007C1DA8">
      <w:pPr>
        <w:pStyle w:val="a3"/>
        <w:numPr>
          <w:ilvl w:val="0"/>
          <w:numId w:val="14"/>
        </w:numPr>
        <w:ind w:firstLineChars="0"/>
      </w:pPr>
      <w:r>
        <w:rPr>
          <w:rFonts w:hint="eastAsia"/>
        </w:rPr>
        <w:t>已付款</w:t>
      </w:r>
    </w:p>
    <w:p w14:paraId="0C05C3A8" w14:textId="3FE6608B" w:rsidR="00E207B8" w:rsidRDefault="00F95EC6" w:rsidP="003266D5">
      <w:pPr>
        <w:ind w:firstLine="420"/>
      </w:pPr>
      <w:r>
        <w:rPr>
          <w:rFonts w:hint="eastAsia"/>
        </w:rPr>
        <w:t>请款金额已支付完成的请款</w:t>
      </w:r>
      <w:proofErr w:type="gramStart"/>
      <w:r>
        <w:rPr>
          <w:rFonts w:hint="eastAsia"/>
        </w:rPr>
        <w:t>单展示</w:t>
      </w:r>
      <w:proofErr w:type="gramEnd"/>
      <w:r>
        <w:rPr>
          <w:rFonts w:hint="eastAsia"/>
        </w:rPr>
        <w:t>在已付款页面。</w:t>
      </w:r>
    </w:p>
    <w:p w14:paraId="44B6F260" w14:textId="397D1ACD" w:rsidR="00E207B8" w:rsidRDefault="00E207B8" w:rsidP="007C1DA8">
      <w:pPr>
        <w:pStyle w:val="a3"/>
        <w:numPr>
          <w:ilvl w:val="0"/>
          <w:numId w:val="14"/>
        </w:numPr>
        <w:ind w:firstLineChars="0"/>
      </w:pPr>
      <w:r>
        <w:rPr>
          <w:rFonts w:hint="eastAsia"/>
        </w:rPr>
        <w:t>全部</w:t>
      </w:r>
    </w:p>
    <w:p w14:paraId="41A4AE3C" w14:textId="54D7179D" w:rsidR="00E207B8" w:rsidRDefault="00F95EC6" w:rsidP="003266D5">
      <w:pPr>
        <w:ind w:firstLine="420"/>
      </w:pPr>
      <w:r>
        <w:rPr>
          <w:rFonts w:hint="eastAsia"/>
        </w:rPr>
        <w:t>展示所</w:t>
      </w:r>
      <w:proofErr w:type="gramStart"/>
      <w:r>
        <w:rPr>
          <w:rFonts w:hint="eastAsia"/>
        </w:rPr>
        <w:t>有请款</w:t>
      </w:r>
      <w:proofErr w:type="gramEnd"/>
      <w:r>
        <w:rPr>
          <w:rFonts w:hint="eastAsia"/>
        </w:rPr>
        <w:t>单。</w:t>
      </w:r>
    </w:p>
    <w:p w14:paraId="6185BD9A" w14:textId="26B03783" w:rsidR="00E207B8" w:rsidRDefault="00E207B8" w:rsidP="007C1DA8">
      <w:pPr>
        <w:pStyle w:val="3"/>
        <w:numPr>
          <w:ilvl w:val="0"/>
          <w:numId w:val="20"/>
        </w:numPr>
      </w:pPr>
      <w:bookmarkStart w:id="59" w:name="_Toc45719628"/>
      <w:r>
        <w:rPr>
          <w:rFonts w:hint="eastAsia"/>
        </w:rPr>
        <w:t>付款管理</w:t>
      </w:r>
      <w:bookmarkEnd w:id="59"/>
    </w:p>
    <w:p w14:paraId="514E51F0" w14:textId="6D12C5D1" w:rsidR="00F474ED" w:rsidRPr="00F474ED" w:rsidRDefault="004E7BA7" w:rsidP="004E7BA7">
      <w:pPr>
        <w:ind w:firstLineChars="0" w:firstLine="0"/>
      </w:pPr>
      <w:r>
        <w:rPr>
          <w:noProof/>
        </w:rPr>
        <w:drawing>
          <wp:inline distT="0" distB="0" distL="0" distR="0" wp14:anchorId="043BD712" wp14:editId="15AC31A4">
            <wp:extent cx="5274310" cy="2216150"/>
            <wp:effectExtent l="0" t="0" r="254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216150"/>
                    </a:xfrm>
                    <a:prstGeom prst="rect">
                      <a:avLst/>
                    </a:prstGeom>
                  </pic:spPr>
                </pic:pic>
              </a:graphicData>
            </a:graphic>
          </wp:inline>
        </w:drawing>
      </w:r>
    </w:p>
    <w:p w14:paraId="33FF17CB" w14:textId="7B5B1655" w:rsidR="00E207B8" w:rsidRDefault="00F95EC6" w:rsidP="007C1DA8">
      <w:pPr>
        <w:pStyle w:val="a3"/>
        <w:numPr>
          <w:ilvl w:val="0"/>
          <w:numId w:val="14"/>
        </w:numPr>
        <w:ind w:firstLineChars="0"/>
      </w:pPr>
      <w:r>
        <w:rPr>
          <w:rFonts w:hint="eastAsia"/>
        </w:rPr>
        <w:t>编辑中</w:t>
      </w:r>
    </w:p>
    <w:p w14:paraId="7074C678" w14:textId="29D40D3A" w:rsidR="00F95EC6" w:rsidRDefault="00F95EC6" w:rsidP="003266D5">
      <w:pPr>
        <w:ind w:firstLine="420"/>
      </w:pPr>
      <w:r>
        <w:rPr>
          <w:rFonts w:hint="eastAsia"/>
        </w:rPr>
        <w:t>在请款单页面，可以单选或多选请款单生成付款单</w:t>
      </w:r>
      <w:r w:rsidR="00AA1DB4">
        <w:rPr>
          <w:rFonts w:hint="eastAsia"/>
        </w:rPr>
        <w:t>。也可在付款管理页面使用新增功能直接添加付款单。</w:t>
      </w:r>
    </w:p>
    <w:p w14:paraId="6779BA87" w14:textId="320A3C28" w:rsidR="00F95EC6" w:rsidRDefault="00AA1DB4" w:rsidP="003266D5">
      <w:pPr>
        <w:ind w:firstLine="420"/>
      </w:pPr>
      <w:r>
        <w:rPr>
          <w:rFonts w:hint="eastAsia"/>
        </w:rPr>
        <w:t>【新增】：选择合同、请款单，填写付款日期，录入支付凭证后，点击保存按钮，付款单保存在编辑中页面。点击确认付款按钮，付款单状态为已付款，保存在已付款页面。</w:t>
      </w:r>
    </w:p>
    <w:p w14:paraId="45827612" w14:textId="776D3474" w:rsidR="00F95EC6" w:rsidRDefault="00732D66" w:rsidP="00732D66">
      <w:pPr>
        <w:ind w:firstLineChars="0" w:firstLine="0"/>
      </w:pPr>
      <w:r>
        <w:rPr>
          <w:noProof/>
        </w:rPr>
        <w:lastRenderedPageBreak/>
        <w:drawing>
          <wp:inline distT="0" distB="0" distL="0" distR="0" wp14:anchorId="33822D9E" wp14:editId="46F3D4FA">
            <wp:extent cx="5274310" cy="2342515"/>
            <wp:effectExtent l="0" t="0" r="2540" b="63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342515"/>
                    </a:xfrm>
                    <a:prstGeom prst="rect">
                      <a:avLst/>
                    </a:prstGeom>
                  </pic:spPr>
                </pic:pic>
              </a:graphicData>
            </a:graphic>
          </wp:inline>
        </w:drawing>
      </w:r>
    </w:p>
    <w:p w14:paraId="4716B0B0" w14:textId="2D191806" w:rsidR="00F95EC6" w:rsidRDefault="00F95EC6" w:rsidP="007C1DA8">
      <w:pPr>
        <w:pStyle w:val="a3"/>
        <w:numPr>
          <w:ilvl w:val="0"/>
          <w:numId w:val="14"/>
        </w:numPr>
        <w:ind w:firstLineChars="0"/>
      </w:pPr>
      <w:r>
        <w:rPr>
          <w:rFonts w:hint="eastAsia"/>
        </w:rPr>
        <w:t>已付款</w:t>
      </w:r>
    </w:p>
    <w:p w14:paraId="36BB74CC" w14:textId="71954F44" w:rsidR="00F95EC6" w:rsidRDefault="00AA1DB4" w:rsidP="003266D5">
      <w:pPr>
        <w:ind w:firstLine="420"/>
      </w:pPr>
      <w:r>
        <w:rPr>
          <w:rFonts w:hint="eastAsia"/>
        </w:rPr>
        <w:t>已付款的付款</w:t>
      </w:r>
      <w:proofErr w:type="gramStart"/>
      <w:r>
        <w:rPr>
          <w:rFonts w:hint="eastAsia"/>
        </w:rPr>
        <w:t>单展示</w:t>
      </w:r>
      <w:proofErr w:type="gramEnd"/>
      <w:r>
        <w:rPr>
          <w:rFonts w:hint="eastAsia"/>
        </w:rPr>
        <w:t>在已付款页面。</w:t>
      </w:r>
    </w:p>
    <w:p w14:paraId="5588B080" w14:textId="77E802FA" w:rsidR="00F95EC6" w:rsidRDefault="00F95EC6" w:rsidP="007C1DA8">
      <w:pPr>
        <w:pStyle w:val="a3"/>
        <w:numPr>
          <w:ilvl w:val="0"/>
          <w:numId w:val="14"/>
        </w:numPr>
        <w:ind w:firstLineChars="0"/>
      </w:pPr>
      <w:r>
        <w:rPr>
          <w:rFonts w:hint="eastAsia"/>
        </w:rPr>
        <w:t>全部</w:t>
      </w:r>
    </w:p>
    <w:p w14:paraId="6EDD0596" w14:textId="0F48DA83" w:rsidR="00E207B8" w:rsidRDefault="00AA1DB4" w:rsidP="003266D5">
      <w:pPr>
        <w:ind w:firstLine="420"/>
      </w:pPr>
      <w:r>
        <w:rPr>
          <w:rFonts w:hint="eastAsia"/>
        </w:rPr>
        <w:t>展示全部付款单。</w:t>
      </w:r>
    </w:p>
    <w:p w14:paraId="10D5F141" w14:textId="18C8410E" w:rsidR="00AA1DB4" w:rsidRDefault="00AA1DB4" w:rsidP="00AA1DB4">
      <w:pPr>
        <w:pStyle w:val="2"/>
      </w:pPr>
      <w:bookmarkStart w:id="60" w:name="_Toc45719630"/>
      <w:r>
        <w:rPr>
          <w:rFonts w:hint="eastAsia"/>
        </w:rPr>
        <w:t>付款台账</w:t>
      </w:r>
      <w:bookmarkEnd w:id="60"/>
    </w:p>
    <w:p w14:paraId="55746571" w14:textId="28C73A53" w:rsidR="00AA1DB4" w:rsidRDefault="00AA1DB4" w:rsidP="00AA1DB4">
      <w:pPr>
        <w:ind w:left="420" w:firstLineChars="0" w:firstLine="0"/>
      </w:pPr>
      <w:r>
        <w:rPr>
          <w:rFonts w:hint="eastAsia"/>
        </w:rPr>
        <w:t>根据采购合同生成合同台账，展示与签合同的供应商的合同金额、下单金额、结算金额、</w:t>
      </w:r>
      <w:r w:rsidR="00327387">
        <w:rPr>
          <w:rFonts w:hint="eastAsia"/>
        </w:rPr>
        <w:t>下单未结算金额、应付金额、结算未开票金额、已付金额、应付未付金额。</w:t>
      </w:r>
    </w:p>
    <w:p w14:paraId="7E1543A3" w14:textId="47A5103E" w:rsidR="00327387" w:rsidRDefault="00327387" w:rsidP="00AA1DB4">
      <w:pPr>
        <w:ind w:left="420" w:firstLineChars="0" w:firstLine="0"/>
      </w:pPr>
      <w:r>
        <w:rPr>
          <w:rFonts w:hint="eastAsia"/>
        </w:rPr>
        <w:t>【导出</w:t>
      </w:r>
      <w:r>
        <w:rPr>
          <w:rFonts w:hint="eastAsia"/>
        </w:rPr>
        <w:t>Excel</w:t>
      </w:r>
      <w:r>
        <w:rPr>
          <w:rFonts w:hint="eastAsia"/>
        </w:rPr>
        <w:t>】：可根据查询结果导出。</w:t>
      </w:r>
    </w:p>
    <w:p w14:paraId="29CF0842" w14:textId="32457B08" w:rsidR="00AA1DB4" w:rsidRPr="00327387" w:rsidRDefault="00B63629" w:rsidP="00A53A7C">
      <w:pPr>
        <w:ind w:firstLineChars="0" w:firstLine="0"/>
      </w:pPr>
      <w:r>
        <w:rPr>
          <w:noProof/>
        </w:rPr>
        <w:drawing>
          <wp:inline distT="0" distB="0" distL="0" distR="0" wp14:anchorId="3C27F265" wp14:editId="76D01961">
            <wp:extent cx="5274310" cy="2207260"/>
            <wp:effectExtent l="0" t="0" r="2540" b="254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207260"/>
                    </a:xfrm>
                    <a:prstGeom prst="rect">
                      <a:avLst/>
                    </a:prstGeom>
                  </pic:spPr>
                </pic:pic>
              </a:graphicData>
            </a:graphic>
          </wp:inline>
        </w:drawing>
      </w:r>
    </w:p>
    <w:p w14:paraId="2ADEFE4E" w14:textId="39BDE35F" w:rsidR="00327387" w:rsidRDefault="00327387" w:rsidP="00327387">
      <w:pPr>
        <w:ind w:firstLine="480"/>
        <w:rPr>
          <w:rFonts w:ascii="微软雅黑" w:hAnsi="微软雅黑" w:cstheme="majorBidi"/>
          <w:bCs/>
          <w:sz w:val="24"/>
          <w:szCs w:val="32"/>
        </w:rPr>
      </w:pPr>
      <w:bookmarkStart w:id="61" w:name="_Toc515915187"/>
    </w:p>
    <w:bookmarkEnd w:id="61"/>
    <w:p w14:paraId="460EB4EC" w14:textId="02EED58E" w:rsidR="00043A45" w:rsidRDefault="00043A45" w:rsidP="00FE6005">
      <w:pPr>
        <w:ind w:firstLineChars="0" w:firstLine="0"/>
      </w:pPr>
    </w:p>
    <w:p w14:paraId="4D7979FA" w14:textId="0F3629EF" w:rsidR="00043A45" w:rsidRDefault="00043A45" w:rsidP="0005339C">
      <w:pPr>
        <w:pStyle w:val="1"/>
      </w:pPr>
      <w:bookmarkStart w:id="62" w:name="_Toc45719642"/>
      <w:r>
        <w:rPr>
          <w:rFonts w:hint="eastAsia"/>
        </w:rPr>
        <w:lastRenderedPageBreak/>
        <w:t>数据中心</w:t>
      </w:r>
      <w:bookmarkEnd w:id="62"/>
    </w:p>
    <w:p w14:paraId="514096D0" w14:textId="77777777" w:rsidR="0005339C" w:rsidRPr="003D1CF7" w:rsidRDefault="0005339C" w:rsidP="0005339C">
      <w:pPr>
        <w:ind w:firstLine="420"/>
        <w:rPr>
          <w:rFonts w:ascii="微软雅黑" w:hAnsi="微软雅黑"/>
        </w:rPr>
      </w:pPr>
      <w:r w:rsidRPr="003D1CF7">
        <w:rPr>
          <w:rFonts w:ascii="微软雅黑" w:hAnsi="微软雅黑" w:hint="eastAsia"/>
        </w:rPr>
        <w:t>数据中心沉淀了多家企业的报表积累，通过系统后台对业务数据、行为数据等进行获取，形成了多张数据分析汇报表，可供企业查看。</w:t>
      </w:r>
    </w:p>
    <w:p w14:paraId="4B56EE15" w14:textId="018B88CE" w:rsidR="00043A45" w:rsidRDefault="00043A45" w:rsidP="0005339C">
      <w:pPr>
        <w:pStyle w:val="1"/>
      </w:pPr>
      <w:bookmarkStart w:id="63" w:name="_Toc45719643"/>
      <w:r>
        <w:rPr>
          <w:rFonts w:hint="eastAsia"/>
        </w:rPr>
        <w:t>配置中心</w:t>
      </w:r>
      <w:bookmarkEnd w:id="63"/>
    </w:p>
    <w:p w14:paraId="399CFF43" w14:textId="1C2FB8CB" w:rsidR="00A87C7D" w:rsidRPr="00A87C7D" w:rsidRDefault="0005339C" w:rsidP="00A87C7D">
      <w:pPr>
        <w:ind w:firstLine="420"/>
        <w:rPr>
          <w:rFonts w:ascii="微软雅黑" w:hAnsi="微软雅黑"/>
        </w:rPr>
      </w:pPr>
      <w:r w:rsidRPr="006E7207">
        <w:rPr>
          <w:rFonts w:ascii="微软雅黑" w:hAnsi="微软雅黑" w:hint="eastAsia"/>
        </w:rPr>
        <w:t>系统支持对业务过程中的表单进行字段及管控配置，具体操作在配置中心进行。</w:t>
      </w:r>
    </w:p>
    <w:p w14:paraId="2847837D" w14:textId="71CD3A01" w:rsidR="00BF7558" w:rsidRPr="00BF7558" w:rsidRDefault="00BF7558" w:rsidP="00043A45">
      <w:pPr>
        <w:ind w:firstLine="420"/>
      </w:pPr>
    </w:p>
    <w:sectPr w:rsidR="00BF7558" w:rsidRPr="00BF7558">
      <w:headerReference w:type="even" r:id="rId42"/>
      <w:headerReference w:type="default" r:id="rId43"/>
      <w:footerReference w:type="even" r:id="rId44"/>
      <w:footerReference w:type="default" r:id="rId45"/>
      <w:headerReference w:type="first" r:id="rId46"/>
      <w:footerReference w:type="first" r:id="rId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4959D" w14:textId="77777777" w:rsidR="000C7B1A" w:rsidRDefault="000C7B1A" w:rsidP="00C4647A">
      <w:pPr>
        <w:spacing w:line="240" w:lineRule="auto"/>
        <w:ind w:firstLine="420"/>
      </w:pPr>
      <w:r>
        <w:separator/>
      </w:r>
    </w:p>
  </w:endnote>
  <w:endnote w:type="continuationSeparator" w:id="0">
    <w:p w14:paraId="1527F65E" w14:textId="77777777" w:rsidR="000C7B1A" w:rsidRDefault="000C7B1A" w:rsidP="00C4647A">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2161E" w14:textId="77777777" w:rsidR="00327387" w:rsidRDefault="00327387">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052D0" w14:textId="77777777" w:rsidR="00327387" w:rsidRDefault="00327387">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6ABF" w14:textId="77777777" w:rsidR="00327387" w:rsidRDefault="00327387">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F28E7" w14:textId="77777777" w:rsidR="000C7B1A" w:rsidRDefault="000C7B1A" w:rsidP="00C4647A">
      <w:pPr>
        <w:spacing w:line="240" w:lineRule="auto"/>
        <w:ind w:firstLine="420"/>
      </w:pPr>
      <w:r>
        <w:separator/>
      </w:r>
    </w:p>
  </w:footnote>
  <w:footnote w:type="continuationSeparator" w:id="0">
    <w:p w14:paraId="02244927" w14:textId="77777777" w:rsidR="000C7B1A" w:rsidRDefault="000C7B1A" w:rsidP="00C4647A">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78059" w14:textId="77777777" w:rsidR="00327387" w:rsidRDefault="00327387">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FC51" w14:textId="77777777" w:rsidR="00327387" w:rsidRDefault="00327387">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22DA0" w14:textId="77777777" w:rsidR="00327387" w:rsidRDefault="00327387">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07996"/>
    <w:multiLevelType w:val="hybridMultilevel"/>
    <w:tmpl w:val="88D4D85C"/>
    <w:lvl w:ilvl="0" w:tplc="04090019">
      <w:start w:val="1"/>
      <w:numFmt w:val="lowerLetter"/>
      <w:lvlText w:val="%1)"/>
      <w:lvlJc w:val="left"/>
      <w:pPr>
        <w:ind w:left="840" w:hanging="420"/>
      </w:pPr>
    </w:lvl>
    <w:lvl w:ilvl="1" w:tplc="04090001">
      <w:start w:val="1"/>
      <w:numFmt w:val="bullet"/>
      <w:lvlText w:val=""/>
      <w:lvlJc w:val="left"/>
      <w:pPr>
        <w:ind w:left="1260" w:hanging="420"/>
      </w:pPr>
      <w:rPr>
        <w:rFonts w:ascii="Wingdings" w:hAnsi="Wingding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334816DD"/>
    <w:multiLevelType w:val="hybridMultilevel"/>
    <w:tmpl w:val="145A0B9C"/>
    <w:lvl w:ilvl="0" w:tplc="EC504DB8">
      <w:start w:val="1"/>
      <w:numFmt w:val="chineseCountingThousand"/>
      <w:pStyle w:val="1"/>
      <w:lvlText w:val="%1、"/>
      <w:lvlJc w:val="left"/>
      <w:pPr>
        <w:ind w:left="618" w:hanging="420"/>
      </w:pPr>
    </w:lvl>
    <w:lvl w:ilvl="1" w:tplc="9BC451BC">
      <w:start w:val="1"/>
      <w:numFmt w:val="decimalEnclosedCircle"/>
      <w:lvlText w:val="%2"/>
      <w:lvlJc w:val="left"/>
      <w:pPr>
        <w:ind w:left="980" w:hanging="360"/>
      </w:pPr>
      <w:rPr>
        <w:rFonts w:hint="default"/>
      </w:r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15:restartNumberingAfterBreak="0">
    <w:nsid w:val="55211453"/>
    <w:multiLevelType w:val="multilevel"/>
    <w:tmpl w:val="55211453"/>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3" w15:restartNumberingAfterBreak="0">
    <w:nsid w:val="5DC22922"/>
    <w:multiLevelType w:val="hybridMultilevel"/>
    <w:tmpl w:val="C924F8A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605315AA"/>
    <w:multiLevelType w:val="hybridMultilevel"/>
    <w:tmpl w:val="5A24A440"/>
    <w:lvl w:ilvl="0" w:tplc="D3EA4008">
      <w:start w:val="1"/>
      <w:numFmt w:val="decimal"/>
      <w:pStyle w:val="2"/>
      <w:lvlText w:val="%1."/>
      <w:lvlJc w:val="left"/>
      <w:pPr>
        <w:ind w:left="6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5" w15:restartNumberingAfterBreak="0">
    <w:nsid w:val="60C10F9F"/>
    <w:multiLevelType w:val="hybridMultilevel"/>
    <w:tmpl w:val="D6586BA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75800C06"/>
    <w:multiLevelType w:val="hybridMultilevel"/>
    <w:tmpl w:val="05B8A48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7DB563C5"/>
    <w:multiLevelType w:val="hybridMultilevel"/>
    <w:tmpl w:val="AEA8FE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7E5E28C0"/>
    <w:multiLevelType w:val="hybridMultilevel"/>
    <w:tmpl w:val="261C8AAA"/>
    <w:lvl w:ilvl="0" w:tplc="6EB8E6B0">
      <w:start w:val="1"/>
      <w:numFmt w:val="decimal"/>
      <w:pStyle w:val="3"/>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5AE4056">
      <w:start w:val="1"/>
      <w:numFmt w:val="decimal"/>
      <w:lvlText w:val="%2）"/>
      <w:lvlJc w:val="left"/>
      <w:pPr>
        <w:ind w:left="980" w:hanging="360"/>
      </w:pPr>
      <w:rPr>
        <w:rFonts w:hint="default"/>
      </w:r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9" w15:restartNumberingAfterBreak="0">
    <w:nsid w:val="7EB82D6B"/>
    <w:multiLevelType w:val="hybridMultilevel"/>
    <w:tmpl w:val="A2A63C7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4"/>
  </w:num>
  <w:num w:numId="3">
    <w:abstractNumId w:val="2"/>
  </w:num>
  <w:num w:numId="4">
    <w:abstractNumId w:val="4"/>
    <w:lvlOverride w:ilvl="0">
      <w:startOverride w:val="1"/>
    </w:lvlOverride>
  </w:num>
  <w:num w:numId="5">
    <w:abstractNumId w:val="4"/>
    <w:lvlOverride w:ilvl="0">
      <w:startOverride w:val="1"/>
    </w:lvlOverride>
  </w:num>
  <w:num w:numId="6">
    <w:abstractNumId w:val="8"/>
  </w:num>
  <w:num w:numId="7">
    <w:abstractNumId w:val="8"/>
    <w:lvlOverride w:ilvl="0">
      <w:startOverride w:val="1"/>
    </w:lvlOverride>
  </w:num>
  <w:num w:numId="8">
    <w:abstractNumId w:val="9"/>
  </w:num>
  <w:num w:numId="9">
    <w:abstractNumId w:val="4"/>
    <w:lvlOverride w:ilvl="0">
      <w:startOverride w:val="1"/>
    </w:lvlOverride>
  </w:num>
  <w:num w:numId="10">
    <w:abstractNumId w:val="4"/>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6"/>
  </w:num>
  <w:num w:numId="14">
    <w:abstractNumId w:val="7"/>
  </w:num>
  <w:num w:numId="15">
    <w:abstractNumId w:val="8"/>
    <w:lvlOverride w:ilvl="0">
      <w:startOverride w:val="1"/>
    </w:lvlOverride>
  </w:num>
  <w:num w:numId="16">
    <w:abstractNumId w:val="8"/>
    <w:lvlOverride w:ilvl="0">
      <w:startOverride w:val="1"/>
    </w:lvlOverride>
  </w:num>
  <w:num w:numId="17">
    <w:abstractNumId w:val="3"/>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4"/>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0"/>
  </w:num>
  <w:num w:numId="25">
    <w:abstractNumId w:val="5"/>
  </w:num>
  <w:num w:numId="26">
    <w:abstractNumId w:val="8"/>
    <w:lvlOverride w:ilvl="0">
      <w:startOverride w:val="1"/>
    </w:lvlOverride>
  </w:num>
  <w:num w:numId="27">
    <w:abstractNumId w:val="4"/>
    <w:lvlOverride w:ilvl="0">
      <w:startOverride w:val="1"/>
    </w:lvlOverride>
  </w:num>
  <w:num w:numId="28">
    <w:abstractNumId w:val="8"/>
    <w:lvlOverride w:ilvl="0">
      <w:startOverride w:val="1"/>
    </w:lvlOverride>
  </w:num>
  <w:num w:numId="29">
    <w:abstractNumId w:val="4"/>
    <w:lvlOverride w:ilvl="0">
      <w:startOverride w:val="1"/>
    </w:lvlOverride>
  </w:num>
  <w:num w:numId="30">
    <w:abstractNumId w:val="8"/>
    <w:lvlOverride w:ilvl="0">
      <w:startOverride w:val="1"/>
    </w:lvlOverride>
  </w:num>
  <w:num w:numId="31">
    <w:abstractNumId w:val="4"/>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D2A"/>
    <w:rsid w:val="00043A45"/>
    <w:rsid w:val="000466FB"/>
    <w:rsid w:val="00050834"/>
    <w:rsid w:val="0005339C"/>
    <w:rsid w:val="00083746"/>
    <w:rsid w:val="00085280"/>
    <w:rsid w:val="00094685"/>
    <w:rsid w:val="000C2C36"/>
    <w:rsid w:val="000C2D5F"/>
    <w:rsid w:val="000C7B1A"/>
    <w:rsid w:val="000F093D"/>
    <w:rsid w:val="0010620A"/>
    <w:rsid w:val="00112D26"/>
    <w:rsid w:val="00114806"/>
    <w:rsid w:val="00142712"/>
    <w:rsid w:val="00144965"/>
    <w:rsid w:val="00146200"/>
    <w:rsid w:val="0014786D"/>
    <w:rsid w:val="00152B67"/>
    <w:rsid w:val="00171EE7"/>
    <w:rsid w:val="00180B6F"/>
    <w:rsid w:val="001C5C05"/>
    <w:rsid w:val="001D5B14"/>
    <w:rsid w:val="001E72D9"/>
    <w:rsid w:val="002368B2"/>
    <w:rsid w:val="00261FAE"/>
    <w:rsid w:val="002641C3"/>
    <w:rsid w:val="00290FE9"/>
    <w:rsid w:val="002A26E7"/>
    <w:rsid w:val="002D234D"/>
    <w:rsid w:val="002E3206"/>
    <w:rsid w:val="002F14A9"/>
    <w:rsid w:val="002F1D44"/>
    <w:rsid w:val="00306D79"/>
    <w:rsid w:val="0031298C"/>
    <w:rsid w:val="003228AB"/>
    <w:rsid w:val="003266D5"/>
    <w:rsid w:val="00327387"/>
    <w:rsid w:val="003642A8"/>
    <w:rsid w:val="003678CE"/>
    <w:rsid w:val="0038141A"/>
    <w:rsid w:val="003923DB"/>
    <w:rsid w:val="003E5B54"/>
    <w:rsid w:val="00413365"/>
    <w:rsid w:val="004203C9"/>
    <w:rsid w:val="004209BE"/>
    <w:rsid w:val="00425EBB"/>
    <w:rsid w:val="004421F0"/>
    <w:rsid w:val="0044476C"/>
    <w:rsid w:val="00456B92"/>
    <w:rsid w:val="00492E8A"/>
    <w:rsid w:val="004D38B8"/>
    <w:rsid w:val="004E7BA7"/>
    <w:rsid w:val="00503E49"/>
    <w:rsid w:val="00504BE8"/>
    <w:rsid w:val="00511BB6"/>
    <w:rsid w:val="00556C4B"/>
    <w:rsid w:val="0058507C"/>
    <w:rsid w:val="005B59FE"/>
    <w:rsid w:val="005C567F"/>
    <w:rsid w:val="005C5A6C"/>
    <w:rsid w:val="005C7B98"/>
    <w:rsid w:val="005D5446"/>
    <w:rsid w:val="005E6EF5"/>
    <w:rsid w:val="00600C2B"/>
    <w:rsid w:val="00613259"/>
    <w:rsid w:val="006551FE"/>
    <w:rsid w:val="00683DC3"/>
    <w:rsid w:val="006844F2"/>
    <w:rsid w:val="00697984"/>
    <w:rsid w:val="006C366B"/>
    <w:rsid w:val="006D5710"/>
    <w:rsid w:val="00703D0B"/>
    <w:rsid w:val="00726973"/>
    <w:rsid w:val="00732D66"/>
    <w:rsid w:val="00742443"/>
    <w:rsid w:val="00743FE0"/>
    <w:rsid w:val="0075514F"/>
    <w:rsid w:val="007B15BD"/>
    <w:rsid w:val="007C1DA8"/>
    <w:rsid w:val="008130CD"/>
    <w:rsid w:val="00850BA5"/>
    <w:rsid w:val="008526A5"/>
    <w:rsid w:val="008B2D3F"/>
    <w:rsid w:val="008B51D2"/>
    <w:rsid w:val="008C6313"/>
    <w:rsid w:val="00900561"/>
    <w:rsid w:val="0090543A"/>
    <w:rsid w:val="0091624A"/>
    <w:rsid w:val="009312E1"/>
    <w:rsid w:val="009416A6"/>
    <w:rsid w:val="0094295D"/>
    <w:rsid w:val="00942C71"/>
    <w:rsid w:val="00944ACB"/>
    <w:rsid w:val="00971DDE"/>
    <w:rsid w:val="009A077C"/>
    <w:rsid w:val="009B5CB4"/>
    <w:rsid w:val="00A0582B"/>
    <w:rsid w:val="00A153E6"/>
    <w:rsid w:val="00A53A7C"/>
    <w:rsid w:val="00A54C18"/>
    <w:rsid w:val="00A55A53"/>
    <w:rsid w:val="00A612B6"/>
    <w:rsid w:val="00A67D2A"/>
    <w:rsid w:val="00A87C7D"/>
    <w:rsid w:val="00A96F40"/>
    <w:rsid w:val="00AA1DB4"/>
    <w:rsid w:val="00AA409C"/>
    <w:rsid w:val="00AB6080"/>
    <w:rsid w:val="00AB672C"/>
    <w:rsid w:val="00AE78CA"/>
    <w:rsid w:val="00AF0773"/>
    <w:rsid w:val="00B23A33"/>
    <w:rsid w:val="00B26275"/>
    <w:rsid w:val="00B30D4A"/>
    <w:rsid w:val="00B339ED"/>
    <w:rsid w:val="00B369D6"/>
    <w:rsid w:val="00B63629"/>
    <w:rsid w:val="00B6664F"/>
    <w:rsid w:val="00B81344"/>
    <w:rsid w:val="00B813B0"/>
    <w:rsid w:val="00B865AB"/>
    <w:rsid w:val="00BA3AC3"/>
    <w:rsid w:val="00BA5654"/>
    <w:rsid w:val="00BD63F2"/>
    <w:rsid w:val="00BD6697"/>
    <w:rsid w:val="00BF035A"/>
    <w:rsid w:val="00BF7558"/>
    <w:rsid w:val="00BF7DF3"/>
    <w:rsid w:val="00C31A39"/>
    <w:rsid w:val="00C4647A"/>
    <w:rsid w:val="00C53E3B"/>
    <w:rsid w:val="00CB09AE"/>
    <w:rsid w:val="00CC1244"/>
    <w:rsid w:val="00CE18A8"/>
    <w:rsid w:val="00CF2982"/>
    <w:rsid w:val="00CF6784"/>
    <w:rsid w:val="00D13073"/>
    <w:rsid w:val="00D73F29"/>
    <w:rsid w:val="00D74992"/>
    <w:rsid w:val="00D80C21"/>
    <w:rsid w:val="00D915E7"/>
    <w:rsid w:val="00DB378D"/>
    <w:rsid w:val="00DD3D64"/>
    <w:rsid w:val="00E0155A"/>
    <w:rsid w:val="00E207B8"/>
    <w:rsid w:val="00E27335"/>
    <w:rsid w:val="00E33130"/>
    <w:rsid w:val="00E57558"/>
    <w:rsid w:val="00E64305"/>
    <w:rsid w:val="00E728E6"/>
    <w:rsid w:val="00ED53AA"/>
    <w:rsid w:val="00ED7F71"/>
    <w:rsid w:val="00EF5E5E"/>
    <w:rsid w:val="00F10A28"/>
    <w:rsid w:val="00F17331"/>
    <w:rsid w:val="00F34841"/>
    <w:rsid w:val="00F474ED"/>
    <w:rsid w:val="00F54D89"/>
    <w:rsid w:val="00F95EC6"/>
    <w:rsid w:val="00FA3AD2"/>
    <w:rsid w:val="00FB3200"/>
    <w:rsid w:val="00FC4976"/>
    <w:rsid w:val="00FD0E6E"/>
    <w:rsid w:val="00FD56A9"/>
    <w:rsid w:val="00FE6005"/>
    <w:rsid w:val="00FF5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54362"/>
  <w15:chartTrackingRefBased/>
  <w15:docId w15:val="{B01B6F76-E4C4-4F29-9194-1DEB103F0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F40"/>
    <w:pPr>
      <w:widowControl w:val="0"/>
      <w:spacing w:line="360" w:lineRule="auto"/>
      <w:ind w:firstLineChars="200" w:firstLine="200"/>
      <w:jc w:val="both"/>
    </w:pPr>
    <w:rPr>
      <w:rFonts w:eastAsia="微软雅黑"/>
    </w:rPr>
  </w:style>
  <w:style w:type="paragraph" w:styleId="1">
    <w:name w:val="heading 1"/>
    <w:basedOn w:val="a"/>
    <w:next w:val="a"/>
    <w:link w:val="10"/>
    <w:uiPriority w:val="9"/>
    <w:qFormat/>
    <w:rsid w:val="00A67D2A"/>
    <w:pPr>
      <w:keepNext/>
      <w:keepLines/>
      <w:numPr>
        <w:numId w:val="1"/>
      </w:numPr>
      <w:spacing w:before="100" w:after="100"/>
      <w:ind w:firstLineChars="0" w:firstLine="0"/>
      <w:contextualSpacing/>
      <w:outlineLvl w:val="0"/>
    </w:pPr>
    <w:rPr>
      <w:b/>
      <w:bCs/>
      <w:kern w:val="44"/>
      <w:sz w:val="24"/>
      <w:szCs w:val="44"/>
    </w:rPr>
  </w:style>
  <w:style w:type="paragraph" w:styleId="2">
    <w:name w:val="heading 2"/>
    <w:basedOn w:val="a"/>
    <w:next w:val="a"/>
    <w:link w:val="20"/>
    <w:uiPriority w:val="9"/>
    <w:unhideWhenUsed/>
    <w:qFormat/>
    <w:rsid w:val="00A67D2A"/>
    <w:pPr>
      <w:keepNext/>
      <w:keepLines/>
      <w:numPr>
        <w:numId w:val="2"/>
      </w:numPr>
      <w:spacing w:before="100" w:after="100"/>
      <w:ind w:firstLineChars="0" w:firstLine="0"/>
      <w:outlineLvl w:val="1"/>
    </w:pPr>
    <w:rPr>
      <w:rFonts w:asciiTheme="majorHAnsi" w:hAnsiTheme="majorHAnsi" w:cstheme="majorBidi"/>
      <w:b/>
      <w:bCs/>
      <w:szCs w:val="32"/>
    </w:rPr>
  </w:style>
  <w:style w:type="paragraph" w:styleId="3">
    <w:name w:val="heading 3"/>
    <w:basedOn w:val="a"/>
    <w:next w:val="a"/>
    <w:link w:val="30"/>
    <w:uiPriority w:val="9"/>
    <w:unhideWhenUsed/>
    <w:qFormat/>
    <w:rsid w:val="000F093D"/>
    <w:pPr>
      <w:keepNext/>
      <w:keepLines/>
      <w:numPr>
        <w:numId w:val="6"/>
      </w:numPr>
      <w:spacing w:before="100" w:after="100"/>
      <w:ind w:firstLineChars="0" w:firstLine="0"/>
      <w:outlineLvl w:val="2"/>
    </w:pPr>
    <w:rPr>
      <w:bCs/>
      <w:szCs w:val="32"/>
    </w:rPr>
  </w:style>
  <w:style w:type="paragraph" w:styleId="4">
    <w:name w:val="heading 4"/>
    <w:basedOn w:val="a"/>
    <w:next w:val="a"/>
    <w:link w:val="40"/>
    <w:uiPriority w:val="9"/>
    <w:unhideWhenUsed/>
    <w:qFormat/>
    <w:rsid w:val="00A0582B"/>
    <w:pPr>
      <w:keepNext/>
      <w:keepLines/>
      <w:spacing w:before="100" w:after="100"/>
      <w:ind w:firstLineChars="0" w:firstLine="0"/>
      <w:outlineLvl w:val="3"/>
    </w:pPr>
    <w:rPr>
      <w:rFonts w:asciiTheme="majorHAnsi"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67D2A"/>
    <w:rPr>
      <w:rFonts w:eastAsia="微软雅黑"/>
      <w:b/>
      <w:bCs/>
      <w:kern w:val="44"/>
      <w:sz w:val="24"/>
      <w:szCs w:val="44"/>
    </w:rPr>
  </w:style>
  <w:style w:type="character" w:customStyle="1" w:styleId="20">
    <w:name w:val="标题 2 字符"/>
    <w:basedOn w:val="a0"/>
    <w:link w:val="2"/>
    <w:uiPriority w:val="9"/>
    <w:rsid w:val="00A67D2A"/>
    <w:rPr>
      <w:rFonts w:asciiTheme="majorHAnsi" w:eastAsia="微软雅黑" w:hAnsiTheme="majorHAnsi" w:cstheme="majorBidi"/>
      <w:b/>
      <w:bCs/>
      <w:szCs w:val="32"/>
    </w:rPr>
  </w:style>
  <w:style w:type="paragraph" w:customStyle="1" w:styleId="11">
    <w:name w:val="列出段落1"/>
    <w:basedOn w:val="a"/>
    <w:next w:val="a3"/>
    <w:link w:val="Char"/>
    <w:uiPriority w:val="34"/>
    <w:qFormat/>
    <w:rsid w:val="008B51D2"/>
    <w:pPr>
      <w:spacing w:line="240" w:lineRule="auto"/>
      <w:ind w:firstLine="420"/>
    </w:pPr>
    <w:rPr>
      <w:rFonts w:eastAsiaTheme="minorEastAsia"/>
    </w:rPr>
  </w:style>
  <w:style w:type="character" w:customStyle="1" w:styleId="Char">
    <w:name w:val="列出段落 Char"/>
    <w:basedOn w:val="a0"/>
    <w:link w:val="11"/>
    <w:uiPriority w:val="34"/>
    <w:qFormat/>
    <w:locked/>
    <w:rsid w:val="008B51D2"/>
  </w:style>
  <w:style w:type="paragraph" w:styleId="a3">
    <w:name w:val="List Paragraph"/>
    <w:basedOn w:val="a"/>
    <w:uiPriority w:val="34"/>
    <w:qFormat/>
    <w:rsid w:val="008B51D2"/>
    <w:pPr>
      <w:ind w:firstLine="420"/>
    </w:pPr>
  </w:style>
  <w:style w:type="paragraph" w:styleId="a4">
    <w:name w:val="Title"/>
    <w:basedOn w:val="a"/>
    <w:next w:val="a"/>
    <w:link w:val="a5"/>
    <w:autoRedefine/>
    <w:uiPriority w:val="10"/>
    <w:qFormat/>
    <w:rsid w:val="008B51D2"/>
    <w:pPr>
      <w:spacing w:line="240" w:lineRule="auto"/>
      <w:ind w:firstLineChars="0" w:firstLine="0"/>
      <w:jc w:val="left"/>
      <w:outlineLvl w:val="0"/>
    </w:pPr>
    <w:rPr>
      <w:rFonts w:ascii="微软雅黑" w:hAnsi="微软雅黑" w:cstheme="majorBidi"/>
      <w:b/>
      <w:bCs/>
      <w:sz w:val="24"/>
      <w:szCs w:val="21"/>
    </w:rPr>
  </w:style>
  <w:style w:type="character" w:customStyle="1" w:styleId="a5">
    <w:name w:val="标题 字符"/>
    <w:basedOn w:val="a0"/>
    <w:link w:val="a4"/>
    <w:uiPriority w:val="10"/>
    <w:rsid w:val="008B51D2"/>
    <w:rPr>
      <w:rFonts w:ascii="微软雅黑" w:eastAsia="微软雅黑" w:hAnsi="微软雅黑" w:cstheme="majorBidi"/>
      <w:b/>
      <w:bCs/>
      <w:sz w:val="24"/>
      <w:szCs w:val="21"/>
    </w:rPr>
  </w:style>
  <w:style w:type="character" w:customStyle="1" w:styleId="30">
    <w:name w:val="标题 3 字符"/>
    <w:basedOn w:val="a0"/>
    <w:link w:val="3"/>
    <w:uiPriority w:val="9"/>
    <w:rsid w:val="000F093D"/>
    <w:rPr>
      <w:rFonts w:eastAsia="微软雅黑"/>
      <w:bCs/>
      <w:szCs w:val="32"/>
    </w:rPr>
  </w:style>
  <w:style w:type="paragraph" w:styleId="a6">
    <w:name w:val="header"/>
    <w:basedOn w:val="a"/>
    <w:link w:val="a7"/>
    <w:uiPriority w:val="99"/>
    <w:unhideWhenUsed/>
    <w:rsid w:val="00C4647A"/>
    <w:pPr>
      <w:pBdr>
        <w:bottom w:val="single" w:sz="6" w:space="1" w:color="auto"/>
      </w:pBd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C4647A"/>
    <w:rPr>
      <w:rFonts w:eastAsia="微软雅黑"/>
      <w:sz w:val="18"/>
      <w:szCs w:val="18"/>
    </w:rPr>
  </w:style>
  <w:style w:type="paragraph" w:styleId="a8">
    <w:name w:val="footer"/>
    <w:basedOn w:val="a"/>
    <w:link w:val="a9"/>
    <w:uiPriority w:val="99"/>
    <w:unhideWhenUsed/>
    <w:rsid w:val="00C4647A"/>
    <w:pPr>
      <w:tabs>
        <w:tab w:val="center" w:pos="4153"/>
        <w:tab w:val="right" w:pos="8306"/>
      </w:tabs>
      <w:snapToGrid w:val="0"/>
      <w:spacing w:line="240" w:lineRule="auto"/>
      <w:jc w:val="left"/>
    </w:pPr>
    <w:rPr>
      <w:sz w:val="18"/>
      <w:szCs w:val="18"/>
    </w:rPr>
  </w:style>
  <w:style w:type="character" w:customStyle="1" w:styleId="a9">
    <w:name w:val="页脚 字符"/>
    <w:basedOn w:val="a0"/>
    <w:link w:val="a8"/>
    <w:uiPriority w:val="99"/>
    <w:rsid w:val="00C4647A"/>
    <w:rPr>
      <w:rFonts w:eastAsia="微软雅黑"/>
      <w:sz w:val="18"/>
      <w:szCs w:val="18"/>
    </w:rPr>
  </w:style>
  <w:style w:type="character" w:customStyle="1" w:styleId="40">
    <w:name w:val="标题 4 字符"/>
    <w:basedOn w:val="a0"/>
    <w:link w:val="4"/>
    <w:uiPriority w:val="9"/>
    <w:rsid w:val="00A0582B"/>
    <w:rPr>
      <w:rFonts w:asciiTheme="majorHAnsi" w:eastAsia="微软雅黑" w:hAnsiTheme="majorHAnsi" w:cstheme="majorBidi"/>
      <w:b/>
      <w:bCs/>
      <w:szCs w:val="28"/>
    </w:rPr>
  </w:style>
  <w:style w:type="paragraph" w:styleId="TOC">
    <w:name w:val="TOC Heading"/>
    <w:basedOn w:val="1"/>
    <w:next w:val="a"/>
    <w:uiPriority w:val="39"/>
    <w:unhideWhenUsed/>
    <w:qFormat/>
    <w:rsid w:val="00F474ED"/>
    <w:pPr>
      <w:widowControl/>
      <w:numPr>
        <w:numId w:val="0"/>
      </w:numPr>
      <w:spacing w:before="240" w:after="0" w:line="259" w:lineRule="auto"/>
      <w:contextualSpacing w:val="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F474ED"/>
    <w:pPr>
      <w:widowControl/>
      <w:spacing w:after="100" w:line="259" w:lineRule="auto"/>
      <w:ind w:left="220" w:firstLineChars="0" w:firstLine="0"/>
      <w:jc w:val="left"/>
    </w:pPr>
    <w:rPr>
      <w:rFonts w:eastAsiaTheme="minorEastAsia" w:cs="Times New Roman"/>
      <w:kern w:val="0"/>
      <w:sz w:val="22"/>
    </w:rPr>
  </w:style>
  <w:style w:type="paragraph" w:styleId="12">
    <w:name w:val="toc 1"/>
    <w:basedOn w:val="a"/>
    <w:next w:val="a"/>
    <w:autoRedefine/>
    <w:uiPriority w:val="39"/>
    <w:unhideWhenUsed/>
    <w:rsid w:val="00F474ED"/>
    <w:pPr>
      <w:widowControl/>
      <w:spacing w:after="100" w:line="259" w:lineRule="auto"/>
      <w:ind w:firstLineChars="0" w:firstLine="0"/>
      <w:jc w:val="left"/>
    </w:pPr>
    <w:rPr>
      <w:rFonts w:eastAsiaTheme="minorEastAsia" w:cs="Times New Roman"/>
      <w:kern w:val="0"/>
      <w:sz w:val="22"/>
    </w:rPr>
  </w:style>
  <w:style w:type="paragraph" w:styleId="31">
    <w:name w:val="toc 3"/>
    <w:basedOn w:val="a"/>
    <w:next w:val="a"/>
    <w:autoRedefine/>
    <w:uiPriority w:val="39"/>
    <w:unhideWhenUsed/>
    <w:rsid w:val="00F474ED"/>
    <w:pPr>
      <w:widowControl/>
      <w:spacing w:after="100" w:line="259" w:lineRule="auto"/>
      <w:ind w:left="440" w:firstLineChars="0" w:firstLine="0"/>
      <w:jc w:val="left"/>
    </w:pPr>
    <w:rPr>
      <w:rFonts w:eastAsiaTheme="minorEastAsia" w:cs="Times New Roman"/>
      <w:kern w:val="0"/>
      <w:sz w:val="22"/>
    </w:rPr>
  </w:style>
  <w:style w:type="paragraph" w:styleId="41">
    <w:name w:val="toc 4"/>
    <w:basedOn w:val="a"/>
    <w:next w:val="a"/>
    <w:autoRedefine/>
    <w:uiPriority w:val="39"/>
    <w:unhideWhenUsed/>
    <w:rsid w:val="00F474ED"/>
    <w:pPr>
      <w:spacing w:line="240" w:lineRule="auto"/>
      <w:ind w:leftChars="600" w:left="1260" w:firstLineChars="0" w:firstLine="0"/>
    </w:pPr>
    <w:rPr>
      <w:rFonts w:eastAsiaTheme="minorEastAsia"/>
    </w:rPr>
  </w:style>
  <w:style w:type="paragraph" w:styleId="5">
    <w:name w:val="toc 5"/>
    <w:basedOn w:val="a"/>
    <w:next w:val="a"/>
    <w:autoRedefine/>
    <w:uiPriority w:val="39"/>
    <w:unhideWhenUsed/>
    <w:rsid w:val="00F474ED"/>
    <w:pPr>
      <w:spacing w:line="240" w:lineRule="auto"/>
      <w:ind w:leftChars="800" w:left="1680" w:firstLineChars="0" w:firstLine="0"/>
    </w:pPr>
    <w:rPr>
      <w:rFonts w:eastAsiaTheme="minorEastAsia"/>
    </w:rPr>
  </w:style>
  <w:style w:type="paragraph" w:styleId="6">
    <w:name w:val="toc 6"/>
    <w:basedOn w:val="a"/>
    <w:next w:val="a"/>
    <w:autoRedefine/>
    <w:uiPriority w:val="39"/>
    <w:unhideWhenUsed/>
    <w:rsid w:val="00F474ED"/>
    <w:pPr>
      <w:spacing w:line="240" w:lineRule="auto"/>
      <w:ind w:leftChars="1000" w:left="2100" w:firstLineChars="0" w:firstLine="0"/>
    </w:pPr>
    <w:rPr>
      <w:rFonts w:eastAsiaTheme="minorEastAsia"/>
    </w:rPr>
  </w:style>
  <w:style w:type="paragraph" w:styleId="7">
    <w:name w:val="toc 7"/>
    <w:basedOn w:val="a"/>
    <w:next w:val="a"/>
    <w:autoRedefine/>
    <w:uiPriority w:val="39"/>
    <w:unhideWhenUsed/>
    <w:rsid w:val="00F474ED"/>
    <w:pPr>
      <w:spacing w:line="240" w:lineRule="auto"/>
      <w:ind w:leftChars="1200" w:left="2520" w:firstLineChars="0" w:firstLine="0"/>
    </w:pPr>
    <w:rPr>
      <w:rFonts w:eastAsiaTheme="minorEastAsia"/>
    </w:rPr>
  </w:style>
  <w:style w:type="paragraph" w:styleId="8">
    <w:name w:val="toc 8"/>
    <w:basedOn w:val="a"/>
    <w:next w:val="a"/>
    <w:autoRedefine/>
    <w:uiPriority w:val="39"/>
    <w:unhideWhenUsed/>
    <w:rsid w:val="00F474ED"/>
    <w:pPr>
      <w:spacing w:line="240" w:lineRule="auto"/>
      <w:ind w:leftChars="1400" w:left="2940" w:firstLineChars="0" w:firstLine="0"/>
    </w:pPr>
    <w:rPr>
      <w:rFonts w:eastAsiaTheme="minorEastAsia"/>
    </w:rPr>
  </w:style>
  <w:style w:type="paragraph" w:styleId="9">
    <w:name w:val="toc 9"/>
    <w:basedOn w:val="a"/>
    <w:next w:val="a"/>
    <w:autoRedefine/>
    <w:uiPriority w:val="39"/>
    <w:unhideWhenUsed/>
    <w:rsid w:val="00F474ED"/>
    <w:pPr>
      <w:spacing w:line="240" w:lineRule="auto"/>
      <w:ind w:leftChars="1600" w:left="3360" w:firstLineChars="0" w:firstLine="0"/>
    </w:pPr>
    <w:rPr>
      <w:rFonts w:eastAsiaTheme="minorEastAsia"/>
    </w:rPr>
  </w:style>
  <w:style w:type="character" w:styleId="aa">
    <w:name w:val="Hyperlink"/>
    <w:basedOn w:val="a0"/>
    <w:uiPriority w:val="99"/>
    <w:unhideWhenUsed/>
    <w:rsid w:val="00F474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xzzj.gyuncai.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4E1FD-4ECE-4097-8A0E-C1A2497E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28</Pages>
  <Words>1337</Words>
  <Characters>7623</Characters>
  <Application>Microsoft Office Word</Application>
  <DocSecurity>0</DocSecurity>
  <Lines>63</Lines>
  <Paragraphs>17</Paragraphs>
  <ScaleCrop>false</ScaleCrop>
  <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郭梦妮(10023456)</dc:creator>
  <cp:keywords/>
  <dc:description/>
  <cp:lastModifiedBy>glodon</cp:lastModifiedBy>
  <cp:revision>356</cp:revision>
  <dcterms:created xsi:type="dcterms:W3CDTF">2020-07-14T21:58:00Z</dcterms:created>
  <dcterms:modified xsi:type="dcterms:W3CDTF">2021-03-23T09:03:00Z</dcterms:modified>
</cp:coreProperties>
</file>